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363ED08" w14:textId="77777777" w:rsidR="004F2D1A" w:rsidRPr="00A6438D" w:rsidRDefault="00902BBB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  <w:color w:val="000000"/>
        </w:rPr>
        <w:t>GRADSKO VIJEĆE</w:t>
      </w:r>
    </w:p>
    <w:p w14:paraId="0B892A65" w14:textId="77777777" w:rsidR="00486AC8" w:rsidRPr="00A6438D" w:rsidRDefault="00AD5E25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KLASA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…….</w:t>
      </w:r>
    </w:p>
    <w:p w14:paraId="282C1A0B" w14:textId="77777777" w:rsidR="00486AC8" w:rsidRPr="00A6438D" w:rsidRDefault="00AD5E25" w:rsidP="00486AC8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>URBROJ</w:t>
      </w:r>
      <w:r w:rsidR="00486AC8" w:rsidRPr="00A6438D">
        <w:rPr>
          <w:rFonts w:ascii="Times New Roman" w:hAnsi="Times New Roman" w:cs="Times New Roman"/>
        </w:rPr>
        <w:t xml:space="preserve">: </w:t>
      </w:r>
      <w:r w:rsidR="00411319" w:rsidRPr="00A6438D">
        <w:rPr>
          <w:rFonts w:ascii="Times New Roman" w:hAnsi="Times New Roman" w:cs="Times New Roman"/>
        </w:rPr>
        <w:t>……</w:t>
      </w:r>
    </w:p>
    <w:p w14:paraId="3EEFD80F" w14:textId="77777777" w:rsidR="00486AC8" w:rsidRPr="00A6438D" w:rsidRDefault="00486AC8" w:rsidP="00B24BF6">
      <w:pPr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Karlovac, </w:t>
      </w:r>
      <w:r w:rsidR="00411319" w:rsidRPr="00A6438D">
        <w:rPr>
          <w:rFonts w:ascii="Times New Roman" w:hAnsi="Times New Roman" w:cs="Times New Roman"/>
        </w:rPr>
        <w:t>…….</w:t>
      </w:r>
      <w:r w:rsidRPr="00A6438D">
        <w:rPr>
          <w:rFonts w:ascii="Times New Roman" w:hAnsi="Times New Roman" w:cs="Times New Roman"/>
          <w:b/>
          <w:bCs/>
        </w:rPr>
        <w:tab/>
      </w:r>
    </w:p>
    <w:p w14:paraId="53D02182" w14:textId="27E4C81C" w:rsidR="002901D3" w:rsidRPr="00A6438D" w:rsidRDefault="002901D3" w:rsidP="00132689">
      <w:pPr>
        <w:jc w:val="right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            prijedlog</w:t>
      </w:r>
    </w:p>
    <w:p w14:paraId="72A25F07" w14:textId="5ED8E5CF" w:rsidR="00B24BF6" w:rsidRDefault="00DD0542" w:rsidP="00B24BF6">
      <w:pPr>
        <w:jc w:val="both"/>
        <w:rPr>
          <w:rFonts w:ascii="Times New Roman" w:hAnsi="Times New Roman" w:cs="Times New Roman"/>
        </w:rPr>
      </w:pPr>
      <w:r w:rsidRPr="00A6438D">
        <w:rPr>
          <w:rFonts w:ascii="Times New Roman" w:hAnsi="Times New Roman" w:cs="Times New Roman"/>
        </w:rPr>
        <w:t xml:space="preserve">Na temelju </w:t>
      </w:r>
      <w:r w:rsidR="00DA21F8" w:rsidRPr="00A6438D">
        <w:rPr>
          <w:rFonts w:ascii="Times New Roman" w:hAnsi="Times New Roman" w:cs="Times New Roman"/>
        </w:rPr>
        <w:t xml:space="preserve"> </w:t>
      </w:r>
      <w:r w:rsidR="00D7129B" w:rsidRPr="00D7129B">
        <w:rPr>
          <w:rFonts w:ascii="Times New Roman" w:hAnsi="Times New Roman" w:cs="Times New Roman"/>
        </w:rPr>
        <w:t>članka 35. Zakona o lokalnoj i područnoj (regionalnoj) samoupravi (N</w:t>
      </w:r>
      <w:r w:rsidR="008A192B">
        <w:rPr>
          <w:rFonts w:ascii="Times New Roman" w:hAnsi="Times New Roman" w:cs="Times New Roman"/>
        </w:rPr>
        <w:t>arodne novine</w:t>
      </w:r>
      <w:r w:rsidR="00D7129B" w:rsidRPr="00D7129B">
        <w:rPr>
          <w:rFonts w:ascii="Times New Roman" w:hAnsi="Times New Roman" w:cs="Times New Roman"/>
        </w:rPr>
        <w:t xml:space="preserve"> broj 33/01, 60/01, 129/05, 109/07, 125/08, 36/09, 36/09, 150/11, 144/12, 19/13, 137/15, 123/17, 98/19 i 144/20)</w:t>
      </w:r>
      <w:r w:rsidR="00B76AC0">
        <w:rPr>
          <w:rFonts w:ascii="Times New Roman" w:hAnsi="Times New Roman" w:cs="Times New Roman"/>
        </w:rPr>
        <w:t xml:space="preserve"> </w:t>
      </w:r>
      <w:r w:rsidR="00DA21F8" w:rsidRPr="00A6438D">
        <w:rPr>
          <w:rFonts w:ascii="Times New Roman" w:hAnsi="Times New Roman" w:cs="Times New Roman"/>
        </w:rPr>
        <w:t>član</w:t>
      </w:r>
      <w:r w:rsidR="00397D0E">
        <w:rPr>
          <w:rFonts w:ascii="Times New Roman" w:hAnsi="Times New Roman" w:cs="Times New Roman"/>
        </w:rPr>
        <w:t>a</w:t>
      </w:r>
      <w:r w:rsidR="00DA21F8" w:rsidRPr="00A6438D">
        <w:rPr>
          <w:rFonts w:ascii="Times New Roman" w:hAnsi="Times New Roman" w:cs="Times New Roman"/>
        </w:rPr>
        <w:t xml:space="preserve">ka 49. </w:t>
      </w:r>
      <w:r w:rsidR="00485F80">
        <w:rPr>
          <w:rFonts w:ascii="Times New Roman" w:hAnsi="Times New Roman" w:cs="Times New Roman"/>
        </w:rPr>
        <w:t xml:space="preserve">i 50. </w:t>
      </w:r>
      <w:r w:rsidR="00DA21F8" w:rsidRPr="00A6438D">
        <w:rPr>
          <w:rFonts w:ascii="Times New Roman" w:hAnsi="Times New Roman" w:cs="Times New Roman"/>
        </w:rPr>
        <w:t>Zakona o predškolskom odgoju i  obrazovanju</w:t>
      </w:r>
      <w:r w:rsidR="00D66920" w:rsidRPr="00A6438D">
        <w:rPr>
          <w:rFonts w:ascii="Times New Roman" w:hAnsi="Times New Roman" w:cs="Times New Roman"/>
        </w:rPr>
        <w:t xml:space="preserve"> </w:t>
      </w:r>
      <w:r w:rsidR="00B12B92" w:rsidRPr="00B12B92">
        <w:rPr>
          <w:rFonts w:ascii="Times New Roman" w:hAnsi="Times New Roman" w:cs="Times New Roman"/>
        </w:rPr>
        <w:t>(N</w:t>
      </w:r>
      <w:r w:rsidR="008A192B">
        <w:rPr>
          <w:rFonts w:ascii="Times New Roman" w:hAnsi="Times New Roman" w:cs="Times New Roman"/>
        </w:rPr>
        <w:t>arodne novine</w:t>
      </w:r>
      <w:r w:rsidR="00B12B92" w:rsidRPr="00B12B92">
        <w:rPr>
          <w:rFonts w:ascii="Times New Roman" w:hAnsi="Times New Roman" w:cs="Times New Roman"/>
        </w:rPr>
        <w:t xml:space="preserve"> 10/97, 107/07, 94/13</w:t>
      </w:r>
      <w:r w:rsidR="00E9501C">
        <w:rPr>
          <w:rFonts w:ascii="Times New Roman" w:hAnsi="Times New Roman" w:cs="Times New Roman"/>
        </w:rPr>
        <w:t xml:space="preserve">, </w:t>
      </w:r>
      <w:r w:rsidR="00AD258B">
        <w:rPr>
          <w:rFonts w:ascii="Times New Roman" w:hAnsi="Times New Roman" w:cs="Times New Roman"/>
        </w:rPr>
        <w:t>98/19</w:t>
      </w:r>
      <w:r w:rsidR="00335AFC">
        <w:rPr>
          <w:rFonts w:ascii="Times New Roman" w:hAnsi="Times New Roman" w:cs="Times New Roman"/>
        </w:rPr>
        <w:t xml:space="preserve">, </w:t>
      </w:r>
      <w:r w:rsidR="00E9501C">
        <w:rPr>
          <w:rFonts w:ascii="Times New Roman" w:hAnsi="Times New Roman" w:cs="Times New Roman"/>
        </w:rPr>
        <w:t>57/22</w:t>
      </w:r>
      <w:r w:rsidR="00335AFC">
        <w:rPr>
          <w:rFonts w:ascii="Times New Roman" w:hAnsi="Times New Roman" w:cs="Times New Roman"/>
        </w:rPr>
        <w:t xml:space="preserve"> i 101/23</w:t>
      </w:r>
      <w:r w:rsidR="00B12B92" w:rsidRPr="00B12B92">
        <w:rPr>
          <w:rFonts w:ascii="Times New Roman" w:hAnsi="Times New Roman" w:cs="Times New Roman"/>
        </w:rPr>
        <w:t>)</w:t>
      </w:r>
      <w:r w:rsidR="002D283C">
        <w:rPr>
          <w:rFonts w:ascii="Times New Roman" w:hAnsi="Times New Roman" w:cs="Times New Roman"/>
        </w:rPr>
        <w:t>, Programa javnih potreba u predškolskom odgoju i obrazovanju za 2025. godinu (Glasnik Grada Karlovca 23</w:t>
      </w:r>
      <w:r w:rsidR="00473FB4">
        <w:rPr>
          <w:rFonts w:ascii="Times New Roman" w:hAnsi="Times New Roman" w:cs="Times New Roman"/>
        </w:rPr>
        <w:t>a</w:t>
      </w:r>
      <w:r w:rsidR="002D283C">
        <w:rPr>
          <w:rFonts w:ascii="Times New Roman" w:hAnsi="Times New Roman" w:cs="Times New Roman"/>
        </w:rPr>
        <w:t>/24</w:t>
      </w:r>
      <w:r w:rsidR="002E3FB9">
        <w:rPr>
          <w:rFonts w:ascii="Times New Roman" w:hAnsi="Times New Roman" w:cs="Times New Roman"/>
        </w:rPr>
        <w:t>, 06/25</w:t>
      </w:r>
      <w:r w:rsidR="002D283C">
        <w:rPr>
          <w:rFonts w:ascii="Times New Roman" w:hAnsi="Times New Roman" w:cs="Times New Roman"/>
        </w:rPr>
        <w:t>)</w:t>
      </w:r>
      <w:r w:rsidR="00B12B92" w:rsidRPr="00B12B92">
        <w:rPr>
          <w:rFonts w:ascii="Times New Roman" w:hAnsi="Times New Roman" w:cs="Times New Roman"/>
        </w:rPr>
        <w:t xml:space="preserve"> </w:t>
      </w:r>
      <w:r w:rsidR="00DA21F8" w:rsidRPr="00A6438D">
        <w:rPr>
          <w:rFonts w:ascii="Times New Roman" w:hAnsi="Times New Roman" w:cs="Times New Roman"/>
        </w:rPr>
        <w:t xml:space="preserve"> i  članaka</w:t>
      </w:r>
      <w:r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 xml:space="preserve"> 34. i </w:t>
      </w:r>
      <w:r w:rsidR="00190632" w:rsidRPr="00A6438D">
        <w:rPr>
          <w:rFonts w:ascii="Times New Roman" w:hAnsi="Times New Roman" w:cs="Times New Roman"/>
        </w:rPr>
        <w:t xml:space="preserve"> </w:t>
      </w:r>
      <w:r w:rsidR="002901D3" w:rsidRPr="00A6438D">
        <w:rPr>
          <w:rFonts w:ascii="Times New Roman" w:hAnsi="Times New Roman" w:cs="Times New Roman"/>
        </w:rPr>
        <w:t>97. Statuta Grada Karlovca</w:t>
      </w:r>
      <w:r w:rsidR="00734A9A" w:rsidRPr="00734A9A">
        <w:rPr>
          <w:rFonts w:ascii="Times New Roman" w:hAnsi="Times New Roman" w:cs="Times New Roman"/>
        </w:rPr>
        <w:t xml:space="preserve"> (Glasnik Grada Karlovca broj 7/09, 8/09, 3/13, 6/13, 1/15 – pročišćeni tekst, 3/18, 13/18, 6/20, 4/21, 8/21, 9/21 – pročišćeni tekst i 10/22)</w:t>
      </w:r>
      <w:r w:rsidR="009C00C0">
        <w:rPr>
          <w:rFonts w:ascii="Times New Roman" w:hAnsi="Times New Roman" w:cs="Times New Roman"/>
        </w:rPr>
        <w:t xml:space="preserve">, </w:t>
      </w:r>
      <w:r w:rsidR="00B12B92">
        <w:rPr>
          <w:rFonts w:ascii="Times New Roman" w:hAnsi="Times New Roman" w:cs="Times New Roman"/>
        </w:rPr>
        <w:t>Gradsko v</w:t>
      </w:r>
      <w:r w:rsidR="00DB5068" w:rsidRPr="00A6438D">
        <w:rPr>
          <w:rFonts w:ascii="Times New Roman" w:hAnsi="Times New Roman" w:cs="Times New Roman"/>
        </w:rPr>
        <w:t>ijeće G</w:t>
      </w:r>
      <w:r w:rsidR="002901D3" w:rsidRPr="00A6438D">
        <w:rPr>
          <w:rFonts w:ascii="Times New Roman" w:hAnsi="Times New Roman" w:cs="Times New Roman"/>
        </w:rPr>
        <w:t>rada Karlovca je na _____ sjednici održanoj dana _______</w:t>
      </w:r>
      <w:r w:rsidR="003C0F02">
        <w:rPr>
          <w:rFonts w:ascii="Times New Roman" w:hAnsi="Times New Roman" w:cs="Times New Roman"/>
        </w:rPr>
        <w:t>_ 20</w:t>
      </w:r>
      <w:r w:rsidR="00AD258B">
        <w:rPr>
          <w:rFonts w:ascii="Times New Roman" w:hAnsi="Times New Roman" w:cs="Times New Roman"/>
        </w:rPr>
        <w:t>2</w:t>
      </w:r>
      <w:r w:rsidR="00F76127">
        <w:rPr>
          <w:rFonts w:ascii="Times New Roman" w:hAnsi="Times New Roman" w:cs="Times New Roman"/>
        </w:rPr>
        <w:t>5</w:t>
      </w:r>
      <w:r w:rsidR="00190632" w:rsidRPr="00A6438D">
        <w:rPr>
          <w:rFonts w:ascii="Times New Roman" w:hAnsi="Times New Roman" w:cs="Times New Roman"/>
        </w:rPr>
        <w:t>. godine donijelo sljedeć</w:t>
      </w:r>
      <w:r w:rsidR="00473FB4">
        <w:rPr>
          <w:rFonts w:ascii="Times New Roman" w:hAnsi="Times New Roman" w:cs="Times New Roman"/>
        </w:rPr>
        <w:t>e</w:t>
      </w:r>
    </w:p>
    <w:p w14:paraId="5A247179" w14:textId="77777777" w:rsidR="007A2CCF" w:rsidRPr="00A6438D" w:rsidRDefault="007A2CCF" w:rsidP="006E3114">
      <w:pPr>
        <w:jc w:val="both"/>
        <w:rPr>
          <w:rFonts w:ascii="Times New Roman" w:eastAsia="Times New Roman" w:hAnsi="Times New Roman" w:cs="Times New Roman"/>
          <w:lang w:eastAsia="hr-HR"/>
        </w:rPr>
      </w:pPr>
    </w:p>
    <w:p w14:paraId="68F99826" w14:textId="241F9839" w:rsidR="00132689" w:rsidRDefault="002E3FB9" w:rsidP="006E3114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val="pt-BR" w:eastAsia="hr-HR"/>
        </w:rPr>
        <w:t>DRUGE</w:t>
      </w:r>
      <w:r w:rsidR="007A6C6E">
        <w:rPr>
          <w:rFonts w:ascii="Times New Roman" w:eastAsia="Times New Roman" w:hAnsi="Times New Roman" w:cs="Times New Roman"/>
          <w:b/>
          <w:lang w:val="pt-BR" w:eastAsia="hr-HR"/>
        </w:rPr>
        <w:t xml:space="preserve"> IZMJENE I DOPUNE 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>PROGRAM</w:t>
      </w:r>
      <w:r w:rsidR="0042728E">
        <w:rPr>
          <w:rFonts w:ascii="Times New Roman" w:eastAsia="Times New Roman" w:hAnsi="Times New Roman" w:cs="Times New Roman"/>
          <w:b/>
          <w:lang w:val="pt-BR" w:eastAsia="hr-HR"/>
        </w:rPr>
        <w:t>A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 xml:space="preserve"> JAVNIH</w:t>
      </w:r>
      <w:r w:rsidR="006E3114"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b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b/>
          <w:lang w:eastAsia="hr-HR"/>
        </w:rPr>
        <w:t xml:space="preserve"> </w:t>
      </w:r>
    </w:p>
    <w:p w14:paraId="046050FE" w14:textId="0A395A4A" w:rsidR="009777A0" w:rsidRPr="00A6438D" w:rsidRDefault="006E3114" w:rsidP="009777A0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 xml:space="preserve">U PREDŠKOLSKOM ODGOJU I </w:t>
      </w:r>
      <w:r w:rsidR="00DA21F8" w:rsidRPr="00A6438D">
        <w:rPr>
          <w:rFonts w:ascii="Times New Roman" w:eastAsia="Times New Roman" w:hAnsi="Times New Roman" w:cs="Times New Roman"/>
          <w:b/>
          <w:lang w:eastAsia="hr-HR"/>
        </w:rPr>
        <w:t xml:space="preserve">OBRAZOVANJU </w:t>
      </w:r>
      <w:r w:rsidRPr="00A6438D">
        <w:rPr>
          <w:rFonts w:ascii="Times New Roman" w:eastAsia="Times New Roman" w:hAnsi="Times New Roman" w:cs="Times New Roman"/>
          <w:b/>
          <w:lang w:val="pt-BR" w:eastAsia="hr-HR"/>
        </w:rPr>
        <w:t>ZA</w:t>
      </w:r>
      <w:r w:rsidR="003C0F02">
        <w:rPr>
          <w:rFonts w:ascii="Times New Roman" w:eastAsia="Times New Roman" w:hAnsi="Times New Roman" w:cs="Times New Roman"/>
          <w:b/>
          <w:lang w:eastAsia="hr-HR"/>
        </w:rPr>
        <w:t xml:space="preserve"> 20</w:t>
      </w:r>
      <w:r w:rsidR="00113A2E">
        <w:rPr>
          <w:rFonts w:ascii="Times New Roman" w:eastAsia="Times New Roman" w:hAnsi="Times New Roman" w:cs="Times New Roman"/>
          <w:b/>
          <w:lang w:eastAsia="hr-HR"/>
        </w:rPr>
        <w:t>2</w:t>
      </w:r>
      <w:r w:rsidR="00F76127">
        <w:rPr>
          <w:rFonts w:ascii="Times New Roman" w:eastAsia="Times New Roman" w:hAnsi="Times New Roman" w:cs="Times New Roman"/>
          <w:b/>
          <w:lang w:eastAsia="hr-HR"/>
        </w:rPr>
        <w:t>5</w:t>
      </w:r>
      <w:r w:rsidRPr="00A6438D">
        <w:rPr>
          <w:rFonts w:ascii="Times New Roman" w:eastAsia="Times New Roman" w:hAnsi="Times New Roman" w:cs="Times New Roman"/>
          <w:b/>
          <w:lang w:eastAsia="hr-HR"/>
        </w:rPr>
        <w:t>. GODINU</w:t>
      </w:r>
    </w:p>
    <w:p w14:paraId="2D47D35B" w14:textId="48A9C918" w:rsidR="003C39AA" w:rsidRPr="00AF392C" w:rsidRDefault="001C500D" w:rsidP="00AF392C">
      <w:pPr>
        <w:jc w:val="center"/>
        <w:rPr>
          <w:rFonts w:ascii="Times New Roman" w:eastAsia="Times New Roman" w:hAnsi="Times New Roman" w:cs="Times New Roman"/>
          <w:b/>
          <w:lang w:eastAsia="hr-HR"/>
        </w:rPr>
      </w:pPr>
      <w:r>
        <w:rPr>
          <w:rFonts w:ascii="Times New Roman" w:eastAsia="Times New Roman" w:hAnsi="Times New Roman" w:cs="Times New Roman"/>
          <w:b/>
          <w:lang w:eastAsia="hr-HR"/>
        </w:rPr>
        <w:t>I</w:t>
      </w:r>
      <w:r w:rsidR="00192764">
        <w:rPr>
          <w:rFonts w:ascii="Times New Roman" w:eastAsia="Times New Roman" w:hAnsi="Times New Roman" w:cs="Times New Roman"/>
          <w:b/>
          <w:lang w:eastAsia="hr-HR"/>
        </w:rPr>
        <w:t>.</w:t>
      </w:r>
    </w:p>
    <w:p w14:paraId="6ED55E4B" w14:textId="3953AB92" w:rsidR="00D02F74" w:rsidRPr="00D02F74" w:rsidRDefault="00D02F74" w:rsidP="00563413">
      <w:pPr>
        <w:jc w:val="both"/>
        <w:rPr>
          <w:rFonts w:ascii="Times New Roman" w:eastAsia="Times New Roman" w:hAnsi="Times New Roman" w:cs="Times New Roman"/>
          <w:lang w:eastAsia="hr-HR"/>
        </w:rPr>
      </w:pPr>
      <w:r w:rsidRPr="00D02F74">
        <w:rPr>
          <w:rFonts w:ascii="Times New Roman" w:eastAsia="Times New Roman" w:hAnsi="Times New Roman" w:cs="Times New Roman"/>
          <w:lang w:eastAsia="hr-HR"/>
        </w:rPr>
        <w:t>U Programu javnih potreba u predškolskom odgoju i obrazovanju  za 202</w:t>
      </w:r>
      <w:r w:rsidR="00F76127">
        <w:rPr>
          <w:rFonts w:ascii="Times New Roman" w:eastAsia="Times New Roman" w:hAnsi="Times New Roman" w:cs="Times New Roman"/>
          <w:lang w:eastAsia="hr-HR"/>
        </w:rPr>
        <w:t>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. godinu (Glasnik Grada Karlovca </w:t>
      </w:r>
      <w:r w:rsidR="002D1B5A">
        <w:rPr>
          <w:rFonts w:ascii="Times New Roman" w:eastAsia="Times New Roman" w:hAnsi="Times New Roman" w:cs="Times New Roman"/>
          <w:lang w:eastAsia="hr-HR"/>
        </w:rPr>
        <w:t>23</w:t>
      </w:r>
      <w:r w:rsidR="00563413">
        <w:rPr>
          <w:rFonts w:ascii="Times New Roman" w:eastAsia="Times New Roman" w:hAnsi="Times New Roman" w:cs="Times New Roman"/>
          <w:lang w:eastAsia="hr-HR"/>
        </w:rPr>
        <w:t>a</w:t>
      </w:r>
      <w:r w:rsidR="003A16ED">
        <w:rPr>
          <w:rFonts w:ascii="Times New Roman" w:eastAsia="Times New Roman" w:hAnsi="Times New Roman" w:cs="Times New Roman"/>
          <w:lang w:eastAsia="hr-HR"/>
        </w:rPr>
        <w:t>/2</w:t>
      </w:r>
      <w:r w:rsidR="00F76127">
        <w:rPr>
          <w:rFonts w:ascii="Times New Roman" w:eastAsia="Times New Roman" w:hAnsi="Times New Roman" w:cs="Times New Roman"/>
          <w:lang w:eastAsia="hr-HR"/>
        </w:rPr>
        <w:t>4</w:t>
      </w:r>
      <w:r w:rsidR="00F47F6A">
        <w:rPr>
          <w:rFonts w:ascii="Times New Roman" w:eastAsia="Times New Roman" w:hAnsi="Times New Roman" w:cs="Times New Roman"/>
          <w:lang w:eastAsia="hr-HR"/>
        </w:rPr>
        <w:t>, 06/25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) u daljnjem tekstu Program, članak II. – </w:t>
      </w:r>
      <w:r w:rsidRPr="00563413">
        <w:rPr>
          <w:rFonts w:ascii="Times New Roman" w:eastAsia="Times New Roman" w:hAnsi="Times New Roman" w:cs="Times New Roman"/>
          <w:b/>
          <w:bCs/>
          <w:lang w:eastAsia="hr-HR"/>
        </w:rPr>
        <w:t>PLANIRANA SREDSTVA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, mijenja se i glasi: </w:t>
      </w:r>
    </w:p>
    <w:p w14:paraId="0A8F499A" w14:textId="549546A0" w:rsidR="00D02F74" w:rsidRDefault="00D02F74" w:rsidP="00563413">
      <w:pPr>
        <w:jc w:val="both"/>
        <w:rPr>
          <w:rFonts w:ascii="Times New Roman" w:eastAsia="Times New Roman" w:hAnsi="Times New Roman" w:cs="Times New Roman"/>
          <w:lang w:eastAsia="hr-HR"/>
        </w:rPr>
      </w:pPr>
      <w:r w:rsidRPr="00D02F74">
        <w:rPr>
          <w:rFonts w:ascii="Times New Roman" w:eastAsia="Times New Roman" w:hAnsi="Times New Roman" w:cs="Times New Roman"/>
          <w:lang w:eastAsia="hr-HR"/>
        </w:rPr>
        <w:t>„U Proračunu Grada Karlovca za 202</w:t>
      </w:r>
      <w:r w:rsidR="00F76127">
        <w:rPr>
          <w:rFonts w:ascii="Times New Roman" w:eastAsia="Times New Roman" w:hAnsi="Times New Roman" w:cs="Times New Roman"/>
          <w:lang w:eastAsia="hr-HR"/>
        </w:rPr>
        <w:t>5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563413" w:rsidRPr="00D02F74">
        <w:rPr>
          <w:rFonts w:ascii="Times New Roman" w:eastAsia="Times New Roman" w:hAnsi="Times New Roman" w:cs="Times New Roman"/>
          <w:lang w:eastAsia="hr-HR"/>
        </w:rPr>
        <w:t xml:space="preserve">za Program javnih potreba u predškolskom odgoju i obrazovanju </w:t>
      </w:r>
      <w:r w:rsidRPr="00D02F74">
        <w:rPr>
          <w:rFonts w:ascii="Times New Roman" w:eastAsia="Times New Roman" w:hAnsi="Times New Roman" w:cs="Times New Roman"/>
          <w:lang w:eastAsia="hr-HR"/>
        </w:rPr>
        <w:t>planiran</w:t>
      </w:r>
      <w:r w:rsidR="00563413">
        <w:rPr>
          <w:rFonts w:ascii="Times New Roman" w:eastAsia="Times New Roman" w:hAnsi="Times New Roman" w:cs="Times New Roman"/>
          <w:lang w:eastAsia="hr-HR"/>
        </w:rPr>
        <w:t>a su sreds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tva u </w:t>
      </w:r>
      <w:r w:rsidRPr="00D02F74">
        <w:rPr>
          <w:rFonts w:ascii="Times New Roman" w:eastAsia="Times New Roman" w:hAnsi="Times New Roman" w:cs="Times New Roman"/>
          <w:lang w:eastAsia="hr-HR"/>
        </w:rPr>
        <w:t>iznos</w:t>
      </w:r>
      <w:r w:rsidR="00E26AC9">
        <w:rPr>
          <w:rFonts w:ascii="Times New Roman" w:eastAsia="Times New Roman" w:hAnsi="Times New Roman" w:cs="Times New Roman"/>
          <w:lang w:eastAsia="hr-HR"/>
        </w:rPr>
        <w:t>u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 od</w:t>
      </w:r>
      <w:r w:rsidR="003E73A4">
        <w:rPr>
          <w:rFonts w:ascii="Times New Roman" w:eastAsia="Times New Roman" w:hAnsi="Times New Roman" w:cs="Times New Roman"/>
          <w:lang w:eastAsia="hr-HR"/>
        </w:rPr>
        <w:t xml:space="preserve"> </w:t>
      </w:r>
      <w:r w:rsidR="00432026" w:rsidRPr="00432026">
        <w:rPr>
          <w:rFonts w:ascii="Times New Roman" w:eastAsia="Times New Roman" w:hAnsi="Times New Roman" w:cs="Times New Roman"/>
          <w:lang w:eastAsia="hr-HR"/>
        </w:rPr>
        <w:t>19.892.657,00</w:t>
      </w:r>
      <w:r w:rsidR="00432026">
        <w:rPr>
          <w:rFonts w:ascii="Times New Roman" w:eastAsia="Times New Roman" w:hAnsi="Times New Roman" w:cs="Times New Roman"/>
          <w:b/>
          <w:bCs/>
          <w:lang w:eastAsia="hr-HR"/>
        </w:rPr>
        <w:t xml:space="preserve"> </w:t>
      </w:r>
      <w:r w:rsidR="000E5D78">
        <w:rPr>
          <w:rFonts w:ascii="Times New Roman" w:eastAsia="Times New Roman" w:hAnsi="Times New Roman" w:cs="Times New Roman"/>
          <w:lang w:eastAsia="hr-HR"/>
        </w:rPr>
        <w:t>eura</w:t>
      </w:r>
      <w:r w:rsidRPr="00D02F74">
        <w:rPr>
          <w:rFonts w:ascii="Times New Roman" w:eastAsia="Times New Roman" w:hAnsi="Times New Roman" w:cs="Times New Roman"/>
          <w:lang w:eastAsia="hr-HR"/>
        </w:rPr>
        <w:t xml:space="preserve"> 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te se </w:t>
      </w:r>
      <w:r w:rsidRPr="00D02F74">
        <w:rPr>
          <w:rFonts w:ascii="Times New Roman" w:eastAsia="Times New Roman" w:hAnsi="Times New Roman" w:cs="Times New Roman"/>
          <w:lang w:eastAsia="hr-HR"/>
        </w:rPr>
        <w:t>raspoređuje</w:t>
      </w:r>
      <w:r w:rsidR="00E26AC9">
        <w:rPr>
          <w:rFonts w:ascii="Times New Roman" w:eastAsia="Times New Roman" w:hAnsi="Times New Roman" w:cs="Times New Roman"/>
          <w:lang w:eastAsia="hr-HR"/>
        </w:rPr>
        <w:t xml:space="preserve"> </w:t>
      </w:r>
      <w:r w:rsidRPr="00D02F74">
        <w:rPr>
          <w:rFonts w:ascii="Times New Roman" w:eastAsia="Times New Roman" w:hAnsi="Times New Roman" w:cs="Times New Roman"/>
          <w:lang w:eastAsia="hr-HR"/>
        </w:rPr>
        <w:t>na sljedeći način“</w:t>
      </w:r>
    </w:p>
    <w:p w14:paraId="3E26B0BF" w14:textId="77777777" w:rsidR="00BF3929" w:rsidRDefault="00BF3929" w:rsidP="0087380B">
      <w:pPr>
        <w:jc w:val="both"/>
        <w:rPr>
          <w:rFonts w:ascii="Times New Roman" w:eastAsia="Times New Roman" w:hAnsi="Times New Roman" w:cs="Times New Roman"/>
          <w:b/>
          <w:lang w:eastAsia="hr-HR"/>
        </w:rPr>
      </w:pPr>
    </w:p>
    <w:p w14:paraId="469A53A9" w14:textId="277B3ED8" w:rsidR="00E86617" w:rsidRPr="00E2754E" w:rsidRDefault="006E3114" w:rsidP="0087380B">
      <w:pPr>
        <w:jc w:val="both"/>
        <w:rPr>
          <w:rFonts w:ascii="Times New Roman" w:eastAsia="Times New Roman" w:hAnsi="Times New Roman" w:cs="Times New Roman"/>
          <w:b/>
          <w:lang w:eastAsia="hr-HR"/>
        </w:rPr>
      </w:pPr>
      <w:r w:rsidRPr="00A6438D">
        <w:rPr>
          <w:rFonts w:ascii="Times New Roman" w:eastAsia="Times New Roman" w:hAnsi="Times New Roman" w:cs="Times New Roman"/>
          <w:b/>
          <w:lang w:eastAsia="hr-HR"/>
        </w:rPr>
        <w:t>PLANIRANA SREDSTVA</w:t>
      </w:r>
    </w:p>
    <w:tbl>
      <w:tblPr>
        <w:tblW w:w="10916" w:type="dxa"/>
        <w:tblInd w:w="-85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567"/>
        <w:gridCol w:w="7230"/>
        <w:gridCol w:w="1559"/>
        <w:gridCol w:w="1560"/>
      </w:tblGrid>
      <w:tr w:rsidR="00042D66" w:rsidRPr="00D61026" w14:paraId="4B45A2AD" w14:textId="3D3A99B6" w:rsidTr="00BF3929">
        <w:trPr>
          <w:trHeight w:val="346"/>
        </w:trPr>
        <w:tc>
          <w:tcPr>
            <w:tcW w:w="567" w:type="dxa"/>
            <w:shd w:val="clear" w:color="auto" w:fill="D6E3BC" w:themeFill="accent3" w:themeFillTint="66"/>
            <w:vAlign w:val="center"/>
          </w:tcPr>
          <w:p w14:paraId="354998DA" w14:textId="171673C5" w:rsidR="00042D66" w:rsidRPr="00D61026" w:rsidRDefault="006063EE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val="pt-BR" w:eastAsia="hr-HR"/>
              </w:rPr>
              <w:t>rb</w:t>
            </w:r>
          </w:p>
        </w:tc>
        <w:tc>
          <w:tcPr>
            <w:tcW w:w="7230" w:type="dxa"/>
            <w:shd w:val="clear" w:color="auto" w:fill="D6E3BC" w:themeFill="accent3" w:themeFillTint="66"/>
            <w:vAlign w:val="center"/>
          </w:tcPr>
          <w:p w14:paraId="6379A3DB" w14:textId="77777777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NAZIV</w:t>
            </w: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  <w:t xml:space="preserve"> </w:t>
            </w: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AKTIVNOSTI</w:t>
            </w:r>
          </w:p>
        </w:tc>
        <w:tc>
          <w:tcPr>
            <w:tcW w:w="1559" w:type="dxa"/>
            <w:shd w:val="clear" w:color="auto" w:fill="D6E3BC" w:themeFill="accent3" w:themeFillTint="66"/>
            <w:vAlign w:val="center"/>
          </w:tcPr>
          <w:p w14:paraId="4C8FFF65" w14:textId="77777777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PLAN</w:t>
            </w:r>
          </w:p>
        </w:tc>
        <w:tc>
          <w:tcPr>
            <w:tcW w:w="1560" w:type="dxa"/>
            <w:shd w:val="clear" w:color="auto" w:fill="D6E3BC" w:themeFill="accent3" w:themeFillTint="66"/>
            <w:vAlign w:val="center"/>
          </w:tcPr>
          <w:p w14:paraId="0C27B855" w14:textId="1C0DA0CB" w:rsidR="00042D66" w:rsidRPr="006063EE" w:rsidRDefault="00042D66" w:rsidP="00042D66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</w:pPr>
            <w:r w:rsidRPr="006063EE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  <w:t>NOVI PLAN</w:t>
            </w:r>
          </w:p>
        </w:tc>
      </w:tr>
      <w:tr w:rsidR="004F6840" w:rsidRPr="00D61026" w14:paraId="22BE9A3B" w14:textId="4EAC45A9" w:rsidTr="00BF3929">
        <w:trPr>
          <w:trHeight w:val="274"/>
        </w:trPr>
        <w:tc>
          <w:tcPr>
            <w:tcW w:w="567" w:type="dxa"/>
            <w:shd w:val="clear" w:color="auto" w:fill="C4BC96" w:themeFill="background2" w:themeFillShade="BF"/>
          </w:tcPr>
          <w:p w14:paraId="497EB0A5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val="pt-BR" w:eastAsia="hr-HR"/>
              </w:rPr>
              <w:t>1.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C4B9611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de-DE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bCs/>
                <w:color w:val="000000"/>
                <w:sz w:val="20"/>
                <w:szCs w:val="20"/>
                <w:lang w:val="pt-BR" w:eastAsia="hr-HR"/>
              </w:rPr>
              <w:t>SUFINANCIRANJE SMJEŠTAJA DJECE U PRIVATNIM VRTIĆIMA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AC8C1C6" w14:textId="5A730F3B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bCs/>
                <w:color w:val="000000"/>
                <w:lang w:val="de-DE" w:eastAsia="hr-HR"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166.025,00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41F93910" w14:textId="416F05E0" w:rsidR="004F6840" w:rsidRPr="00D61026" w:rsidRDefault="004C0D01" w:rsidP="004F6840">
            <w:pPr>
              <w:jc w:val="right"/>
              <w:rPr>
                <w:rFonts w:ascii="Times New Roman" w:hAnsi="Times New Roman" w:cs="Times New Roman"/>
                <w:b/>
                <w:bCs/>
              </w:rPr>
            </w:pPr>
            <w:r>
              <w:rPr>
                <w:rFonts w:ascii="Times New Roman" w:hAnsi="Times New Roman" w:cs="Times New Roman"/>
                <w:b/>
                <w:bCs/>
              </w:rPr>
              <w:t>166.025,00</w:t>
            </w:r>
          </w:p>
        </w:tc>
      </w:tr>
      <w:tr w:rsidR="004F6840" w:rsidRPr="00D61026" w14:paraId="70F48C76" w14:textId="108CB4C9" w:rsidTr="00BF3929">
        <w:trPr>
          <w:trHeight w:val="278"/>
        </w:trPr>
        <w:tc>
          <w:tcPr>
            <w:tcW w:w="567" w:type="dxa"/>
          </w:tcPr>
          <w:p w14:paraId="052F7FFC" w14:textId="1B5C7978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0A4DA305" w14:textId="75BD2B23" w:rsidR="004F6840" w:rsidRPr="00494269" w:rsidRDefault="004F6840" w:rsidP="004F6840">
            <w:pP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SUFINANCIRANJE PRIVATNIH VRTIĆA  </w:t>
            </w:r>
          </w:p>
        </w:tc>
        <w:tc>
          <w:tcPr>
            <w:tcW w:w="1559" w:type="dxa"/>
          </w:tcPr>
          <w:p w14:paraId="5F739A55" w14:textId="0B1C3BF4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96.025,00</w:t>
            </w:r>
          </w:p>
        </w:tc>
        <w:tc>
          <w:tcPr>
            <w:tcW w:w="1560" w:type="dxa"/>
          </w:tcPr>
          <w:p w14:paraId="0100353A" w14:textId="3A98B6FF" w:rsidR="004F6840" w:rsidRPr="00D61026" w:rsidRDefault="008A149A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106.025,00</w:t>
            </w:r>
          </w:p>
        </w:tc>
      </w:tr>
      <w:tr w:rsidR="004F6840" w:rsidRPr="00D61026" w14:paraId="3966E53D" w14:textId="2C5D3C22" w:rsidTr="00BF3929">
        <w:trPr>
          <w:trHeight w:val="278"/>
        </w:trPr>
        <w:tc>
          <w:tcPr>
            <w:tcW w:w="567" w:type="dxa"/>
          </w:tcPr>
          <w:p w14:paraId="70BD860C" w14:textId="45ACB933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1.2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31CC6BE0" w14:textId="77777777" w:rsidR="004F6840" w:rsidRPr="00494269" w:rsidRDefault="004F6840" w:rsidP="004F6840">
            <w:pPr>
              <w:jc w:val="both"/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SUFINANCIRANJE OBRTA ZA ČUVANJE DJECE </w:t>
            </w:r>
          </w:p>
        </w:tc>
        <w:tc>
          <w:tcPr>
            <w:tcW w:w="1559" w:type="dxa"/>
          </w:tcPr>
          <w:p w14:paraId="0A535169" w14:textId="5534BA3C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70.000,00</w:t>
            </w:r>
          </w:p>
        </w:tc>
        <w:tc>
          <w:tcPr>
            <w:tcW w:w="1560" w:type="dxa"/>
          </w:tcPr>
          <w:p w14:paraId="0FD8BF69" w14:textId="1500B8BB" w:rsidR="004F6840" w:rsidRPr="00D61026" w:rsidRDefault="003C2DE6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60.000,00</w:t>
            </w:r>
          </w:p>
        </w:tc>
      </w:tr>
      <w:tr w:rsidR="004F6840" w:rsidRPr="00D61026" w14:paraId="25B324F1" w14:textId="4268B761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3B752290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bookmarkStart w:id="0" w:name="_Hlk134709786"/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2.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7BBBA25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MATERIJALNI RASHODI POSLOVANJA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7E0CA07" w14:textId="62D96B48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1.065.003,00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464FE366" w14:textId="3F113837" w:rsidR="004F6840" w:rsidRPr="00D61026" w:rsidRDefault="00273CD5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273CD5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1.067.403,0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0</w:t>
            </w:r>
          </w:p>
        </w:tc>
      </w:tr>
      <w:bookmarkEnd w:id="0"/>
      <w:tr w:rsidR="004F6840" w:rsidRPr="00D61026" w14:paraId="37E3E73F" w14:textId="7FE27063" w:rsidTr="00BF3929">
        <w:trPr>
          <w:trHeight w:val="278"/>
        </w:trPr>
        <w:tc>
          <w:tcPr>
            <w:tcW w:w="567" w:type="dxa"/>
          </w:tcPr>
          <w:p w14:paraId="649D0671" w14:textId="0E49B3B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770D1588" w14:textId="77777777" w:rsidR="004F6840" w:rsidRPr="00F5792B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4C00059B" w14:textId="49F5A10B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556.393,00</w:t>
            </w:r>
          </w:p>
        </w:tc>
        <w:tc>
          <w:tcPr>
            <w:tcW w:w="1560" w:type="dxa"/>
          </w:tcPr>
          <w:p w14:paraId="2CFE7B3B" w14:textId="40CE545B" w:rsidR="004F6840" w:rsidRPr="00D61026" w:rsidRDefault="006A186F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551.393,00</w:t>
            </w:r>
          </w:p>
        </w:tc>
      </w:tr>
      <w:tr w:rsidR="004F6840" w:rsidRPr="00D61026" w14:paraId="73EC3B0D" w14:textId="36291EBA" w:rsidTr="00BF3929">
        <w:trPr>
          <w:trHeight w:val="278"/>
        </w:trPr>
        <w:tc>
          <w:tcPr>
            <w:tcW w:w="567" w:type="dxa"/>
          </w:tcPr>
          <w:p w14:paraId="3D2B30DB" w14:textId="3C814E2D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2.2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3CFE1AA6" w14:textId="77777777" w:rsidR="004F6840" w:rsidRPr="00F5792B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7B512B04" w14:textId="6F2FEE72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508.610,00</w:t>
            </w:r>
          </w:p>
        </w:tc>
        <w:tc>
          <w:tcPr>
            <w:tcW w:w="1560" w:type="dxa"/>
          </w:tcPr>
          <w:p w14:paraId="628CA122" w14:textId="38EB0A9B" w:rsidR="004F6840" w:rsidRPr="00D61026" w:rsidRDefault="00C66B2C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516.010,00</w:t>
            </w:r>
          </w:p>
        </w:tc>
      </w:tr>
      <w:tr w:rsidR="004F6840" w:rsidRPr="00D61026" w14:paraId="3DA7CDC1" w14:textId="3ADC9551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48A252A4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3.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6492D3B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RASHODI ZA ZAPOSLENE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058E722" w14:textId="1CDB883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7.909.892,00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3B590BFC" w14:textId="12A65B11" w:rsidR="004F6840" w:rsidRPr="00D61026" w:rsidRDefault="009B7728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9B7728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8.161.429,00</w:t>
            </w:r>
          </w:p>
        </w:tc>
      </w:tr>
      <w:tr w:rsidR="004F6840" w:rsidRPr="00D61026" w14:paraId="01914CD8" w14:textId="1BDF8175" w:rsidTr="00BF3929">
        <w:trPr>
          <w:trHeight w:val="278"/>
        </w:trPr>
        <w:tc>
          <w:tcPr>
            <w:tcW w:w="567" w:type="dxa"/>
          </w:tcPr>
          <w:p w14:paraId="698D4D1D" w14:textId="47A0D922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6CD42FDE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233D4BCA" w14:textId="2D06A40B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4.091.000,00</w:t>
            </w:r>
          </w:p>
        </w:tc>
        <w:tc>
          <w:tcPr>
            <w:tcW w:w="1560" w:type="dxa"/>
          </w:tcPr>
          <w:p w14:paraId="68761A2D" w14:textId="08EF5836" w:rsidR="004F6840" w:rsidRPr="00D61026" w:rsidRDefault="00DB3B35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DB3B35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4.286.000,00</w:t>
            </w:r>
          </w:p>
        </w:tc>
      </w:tr>
      <w:tr w:rsidR="004F6840" w:rsidRPr="00D61026" w14:paraId="207FC8D7" w14:textId="33A5D3BF" w:rsidTr="00BF3929">
        <w:trPr>
          <w:trHeight w:val="278"/>
        </w:trPr>
        <w:tc>
          <w:tcPr>
            <w:tcW w:w="567" w:type="dxa"/>
          </w:tcPr>
          <w:p w14:paraId="3E3DA062" w14:textId="00B6BD74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3.2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5D3EA5FE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772F723" w14:textId="72CFF496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3.818.892,00</w:t>
            </w:r>
          </w:p>
        </w:tc>
        <w:tc>
          <w:tcPr>
            <w:tcW w:w="1560" w:type="dxa"/>
          </w:tcPr>
          <w:p w14:paraId="7BB92684" w14:textId="60D54FCC" w:rsidR="004F6840" w:rsidRPr="00D61026" w:rsidRDefault="00AE10ED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AE10ED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3.875.429,00</w:t>
            </w:r>
          </w:p>
        </w:tc>
      </w:tr>
      <w:tr w:rsidR="004F6840" w:rsidRPr="00D61026" w14:paraId="6BB5D9DC" w14:textId="3ED63D82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6148B2C0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4.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3CFE5700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SUFINANCIRANJE PROGRAMA ZA DJECU S TEŠKOĆAMA U RAZVOJU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045C8062" w14:textId="2EE72058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52.445,00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3C0272D4" w14:textId="14FE916D" w:rsidR="004F6840" w:rsidRPr="00D61026" w:rsidRDefault="00523F6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45.000,00</w:t>
            </w:r>
          </w:p>
        </w:tc>
      </w:tr>
      <w:tr w:rsidR="004F6840" w:rsidRPr="00D61026" w14:paraId="49AEAD88" w14:textId="3A02FB85" w:rsidTr="00BF3929">
        <w:trPr>
          <w:trHeight w:val="278"/>
        </w:trPr>
        <w:tc>
          <w:tcPr>
            <w:tcW w:w="567" w:type="dxa"/>
          </w:tcPr>
          <w:p w14:paraId="3A73B7D8" w14:textId="7D8EC548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0460BB1B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0DF6A1ED" w14:textId="73D0A190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20.000,00</w:t>
            </w:r>
          </w:p>
        </w:tc>
        <w:tc>
          <w:tcPr>
            <w:tcW w:w="1560" w:type="dxa"/>
          </w:tcPr>
          <w:p w14:paraId="1F77E03B" w14:textId="1CEBE613" w:rsidR="004F6840" w:rsidRPr="00D61026" w:rsidRDefault="00BD2082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20.000,00</w:t>
            </w:r>
          </w:p>
        </w:tc>
      </w:tr>
      <w:tr w:rsidR="004F6840" w:rsidRPr="00D61026" w14:paraId="476DCB06" w14:textId="515C7156" w:rsidTr="00BF3929">
        <w:trPr>
          <w:trHeight w:val="278"/>
        </w:trPr>
        <w:tc>
          <w:tcPr>
            <w:tcW w:w="567" w:type="dxa"/>
          </w:tcPr>
          <w:p w14:paraId="4D44093B" w14:textId="6933598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4.2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4622F992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6CD2769" w14:textId="25D30A19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32.445,00</w:t>
            </w:r>
          </w:p>
        </w:tc>
        <w:tc>
          <w:tcPr>
            <w:tcW w:w="1560" w:type="dxa"/>
          </w:tcPr>
          <w:p w14:paraId="6274BF97" w14:textId="192161EC" w:rsidR="004F6840" w:rsidRPr="00D61026" w:rsidRDefault="00BD2082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25.000,00</w:t>
            </w:r>
          </w:p>
        </w:tc>
      </w:tr>
      <w:tr w:rsidR="004F6840" w:rsidRPr="00D61026" w14:paraId="4F44FBE1" w14:textId="3DE8B9A0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5A1283E3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5.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35A8C16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JAVNE POTREBE U PREDŠKOLSKOM ODGOJU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13BCDBB2" w14:textId="2C37336E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37.922,00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2425F52F" w14:textId="64016578" w:rsidR="004F6840" w:rsidRPr="00D61026" w:rsidRDefault="00E10744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E10744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40.034,00</w:t>
            </w:r>
          </w:p>
        </w:tc>
      </w:tr>
      <w:tr w:rsidR="004F6840" w:rsidRPr="00D61026" w14:paraId="51220BD1" w14:textId="52CEAAE5" w:rsidTr="00BF3929">
        <w:trPr>
          <w:trHeight w:val="278"/>
        </w:trPr>
        <w:tc>
          <w:tcPr>
            <w:tcW w:w="567" w:type="dxa"/>
          </w:tcPr>
          <w:p w14:paraId="247FB3C4" w14:textId="71FFB8C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5.1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5220358D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KARLOVAC</w:t>
            </w:r>
          </w:p>
        </w:tc>
        <w:tc>
          <w:tcPr>
            <w:tcW w:w="1559" w:type="dxa"/>
          </w:tcPr>
          <w:p w14:paraId="38B349C6" w14:textId="5CBCCE56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12.035,00</w:t>
            </w:r>
          </w:p>
        </w:tc>
        <w:tc>
          <w:tcPr>
            <w:tcW w:w="1560" w:type="dxa"/>
          </w:tcPr>
          <w:p w14:paraId="5D7EE7EF" w14:textId="20C3A608" w:rsidR="004F6840" w:rsidRPr="00D61026" w:rsidRDefault="00E10744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12.035,00</w:t>
            </w:r>
          </w:p>
        </w:tc>
      </w:tr>
      <w:tr w:rsidR="004F6840" w:rsidRPr="00D61026" w14:paraId="1F6023B3" w14:textId="3028CEF8" w:rsidTr="00BF3929">
        <w:trPr>
          <w:trHeight w:val="278"/>
        </w:trPr>
        <w:tc>
          <w:tcPr>
            <w:tcW w:w="567" w:type="dxa"/>
          </w:tcPr>
          <w:p w14:paraId="222C376E" w14:textId="7A61D2A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5.2</w:t>
            </w:r>
            <w:r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.</w:t>
            </w:r>
          </w:p>
        </w:tc>
        <w:tc>
          <w:tcPr>
            <w:tcW w:w="7230" w:type="dxa"/>
          </w:tcPr>
          <w:p w14:paraId="15573D06" w14:textId="77777777" w:rsidR="004F6840" w:rsidRPr="00F5792B" w:rsidRDefault="004F6840" w:rsidP="004F6840">
            <w:pPr>
              <w:jc w:val="both"/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F5792B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DJEČJI VRTIĆ ČETIRI RIJEKE</w:t>
            </w:r>
          </w:p>
        </w:tc>
        <w:tc>
          <w:tcPr>
            <w:tcW w:w="1559" w:type="dxa"/>
          </w:tcPr>
          <w:p w14:paraId="4ECCBC49" w14:textId="5244AF1B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25.887,00</w:t>
            </w:r>
          </w:p>
        </w:tc>
        <w:tc>
          <w:tcPr>
            <w:tcW w:w="1560" w:type="dxa"/>
          </w:tcPr>
          <w:p w14:paraId="2898D524" w14:textId="19F433B7" w:rsidR="004F6840" w:rsidRPr="00D61026" w:rsidRDefault="00E10744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E10744"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  <w:t>27.999,00</w:t>
            </w:r>
          </w:p>
        </w:tc>
      </w:tr>
      <w:tr w:rsidR="004F6840" w:rsidRPr="00D61026" w14:paraId="1C1B537E" w14:textId="0C55284B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46464213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6. 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061A7A6" w14:textId="77777777" w:rsidR="004F6840" w:rsidRPr="00F5792B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</w:pPr>
            <w:r w:rsidRPr="00F5792B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eastAsia="hr-HR"/>
              </w:rPr>
              <w:t xml:space="preserve">KAPITALNI PROJEKTI 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0D694F7E" w14:textId="2FFE6DEF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10.340.620,00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39F78C34" w14:textId="2A74F9C6" w:rsidR="004F6840" w:rsidRPr="00D61026" w:rsidRDefault="003310E2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 w:rsidRPr="003310E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10.384.046,00</w:t>
            </w:r>
          </w:p>
        </w:tc>
      </w:tr>
      <w:tr w:rsidR="004F6840" w:rsidRPr="00D61026" w14:paraId="16EA3C4D" w14:textId="544F93EF" w:rsidTr="00BF3929">
        <w:trPr>
          <w:trHeight w:val="278"/>
        </w:trPr>
        <w:tc>
          <w:tcPr>
            <w:tcW w:w="567" w:type="dxa"/>
          </w:tcPr>
          <w:p w14:paraId="5F5EBD85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6.1.</w:t>
            </w:r>
          </w:p>
        </w:tc>
        <w:tc>
          <w:tcPr>
            <w:tcW w:w="7230" w:type="dxa"/>
          </w:tcPr>
          <w:p w14:paraId="509992B9" w14:textId="03682B3A" w:rsidR="004F6840" w:rsidRPr="00494269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IZGRADNJA DJEČJEG VRTIĆA LUŠČIĆ</w:t>
            </w:r>
          </w:p>
        </w:tc>
        <w:tc>
          <w:tcPr>
            <w:tcW w:w="1559" w:type="dxa"/>
          </w:tcPr>
          <w:p w14:paraId="2E9EA344" w14:textId="4ECC3C78" w:rsidR="004F6840" w:rsidRPr="00494269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8.221.209,00</w:t>
            </w:r>
          </w:p>
        </w:tc>
        <w:tc>
          <w:tcPr>
            <w:tcW w:w="1560" w:type="dxa"/>
          </w:tcPr>
          <w:p w14:paraId="0BEB08AD" w14:textId="7427BE55" w:rsidR="004F6840" w:rsidRPr="00494269" w:rsidRDefault="00DB17C9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 w:rsidRPr="00DB17C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8.26</w:t>
            </w:r>
            <w:r w:rsidR="00FF0B14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3.</w:t>
            </w:r>
            <w:r w:rsidR="00EA593E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209,00</w:t>
            </w:r>
          </w:p>
        </w:tc>
      </w:tr>
      <w:tr w:rsidR="004F6840" w:rsidRPr="00D61026" w14:paraId="44D7DA59" w14:textId="32E9CB97" w:rsidTr="00BF3929">
        <w:trPr>
          <w:trHeight w:val="278"/>
        </w:trPr>
        <w:tc>
          <w:tcPr>
            <w:tcW w:w="567" w:type="dxa"/>
          </w:tcPr>
          <w:p w14:paraId="33180C39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bookmarkStart w:id="1" w:name="_Hlk134708720"/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6.2.</w:t>
            </w:r>
          </w:p>
        </w:tc>
        <w:tc>
          <w:tcPr>
            <w:tcW w:w="7230" w:type="dxa"/>
          </w:tcPr>
          <w:p w14:paraId="3C99ADAA" w14:textId="77777777" w:rsidR="004F6840" w:rsidRPr="00494269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eastAsia="hr-HR"/>
              </w:rPr>
              <w:t>PŠ HRNETIĆ DOGRADNJA PROSTORA ZA POTREBE VRTIĆA</w:t>
            </w:r>
          </w:p>
        </w:tc>
        <w:tc>
          <w:tcPr>
            <w:tcW w:w="1559" w:type="dxa"/>
          </w:tcPr>
          <w:p w14:paraId="6EA82D1E" w14:textId="0C38AED9" w:rsidR="004F6840" w:rsidRPr="00494269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1.993.800,00</w:t>
            </w:r>
          </w:p>
        </w:tc>
        <w:tc>
          <w:tcPr>
            <w:tcW w:w="1560" w:type="dxa"/>
          </w:tcPr>
          <w:p w14:paraId="4E342C35" w14:textId="0F1642D5" w:rsidR="004F6840" w:rsidRPr="00494269" w:rsidRDefault="00955BBD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1.994.925,00</w:t>
            </w:r>
          </w:p>
        </w:tc>
      </w:tr>
      <w:bookmarkEnd w:id="1"/>
      <w:tr w:rsidR="004F6840" w:rsidRPr="00D61026" w14:paraId="76E3BF32" w14:textId="3E530794" w:rsidTr="00BF3929">
        <w:trPr>
          <w:trHeight w:val="278"/>
        </w:trPr>
        <w:tc>
          <w:tcPr>
            <w:tcW w:w="567" w:type="dxa"/>
          </w:tcPr>
          <w:p w14:paraId="27E06B50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 xml:space="preserve">6.3. </w:t>
            </w:r>
          </w:p>
        </w:tc>
        <w:tc>
          <w:tcPr>
            <w:tcW w:w="7230" w:type="dxa"/>
          </w:tcPr>
          <w:p w14:paraId="6781B3E0" w14:textId="77777777" w:rsidR="004F6840" w:rsidRPr="00494269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FFFFFF" w:themeColor="background1"/>
                <w:sz w:val="20"/>
                <w:szCs w:val="2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>REKONSTRUKCIJA DJEČJEG VRTIĆA BANIJA</w:t>
            </w:r>
          </w:p>
        </w:tc>
        <w:tc>
          <w:tcPr>
            <w:tcW w:w="1559" w:type="dxa"/>
          </w:tcPr>
          <w:p w14:paraId="75DE9414" w14:textId="759879D8" w:rsidR="004F6840" w:rsidRPr="00494269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103.240,00</w:t>
            </w:r>
          </w:p>
        </w:tc>
        <w:tc>
          <w:tcPr>
            <w:tcW w:w="1560" w:type="dxa"/>
          </w:tcPr>
          <w:p w14:paraId="1256989A" w14:textId="4FCD2E6E" w:rsidR="004F6840" w:rsidRPr="00494269" w:rsidRDefault="00AB1B7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102.240,00</w:t>
            </w:r>
          </w:p>
        </w:tc>
      </w:tr>
      <w:tr w:rsidR="004F6840" w:rsidRPr="00D61026" w14:paraId="39FB4215" w14:textId="760140D9" w:rsidTr="00BF3929">
        <w:trPr>
          <w:trHeight w:val="278"/>
        </w:trPr>
        <w:tc>
          <w:tcPr>
            <w:tcW w:w="567" w:type="dxa"/>
          </w:tcPr>
          <w:p w14:paraId="1A2ACBCA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6.4.</w:t>
            </w:r>
          </w:p>
        </w:tc>
        <w:tc>
          <w:tcPr>
            <w:tcW w:w="7230" w:type="dxa"/>
          </w:tcPr>
          <w:p w14:paraId="76D8CA23" w14:textId="77777777" w:rsidR="004F6840" w:rsidRPr="00494269" w:rsidRDefault="004F6840" w:rsidP="004F6840">
            <w:pPr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i/>
                <w:iCs/>
                <w:color w:val="000000"/>
                <w:sz w:val="20"/>
                <w:szCs w:val="20"/>
                <w:lang w:val="pt-BR" w:eastAsia="hr-HR"/>
              </w:rPr>
              <w:t xml:space="preserve">ZAJEDNO U IGRI, ZAJEDNO U SURADNJI </w:t>
            </w:r>
          </w:p>
        </w:tc>
        <w:tc>
          <w:tcPr>
            <w:tcW w:w="1559" w:type="dxa"/>
          </w:tcPr>
          <w:p w14:paraId="75CFA509" w14:textId="75874A74" w:rsidR="004F6840" w:rsidRPr="00494269" w:rsidRDefault="004F6840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/>
                <w:lang w:eastAsia="hr-HR"/>
              </w:rPr>
            </w:pPr>
            <w:r w:rsidRPr="00494269"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22.371,00</w:t>
            </w:r>
          </w:p>
        </w:tc>
        <w:tc>
          <w:tcPr>
            <w:tcW w:w="1560" w:type="dxa"/>
          </w:tcPr>
          <w:p w14:paraId="2921A9C3" w14:textId="04E5C13E" w:rsidR="004F6840" w:rsidRPr="00494269" w:rsidRDefault="00A10C79" w:rsidP="004F6840">
            <w:pPr>
              <w:jc w:val="right"/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Cs/>
                <w:color w:val="000000" w:themeColor="text1"/>
                <w:lang w:eastAsia="hr-HR"/>
              </w:rPr>
              <w:t>23.672,00</w:t>
            </w:r>
          </w:p>
        </w:tc>
      </w:tr>
      <w:tr w:rsidR="004F6840" w:rsidRPr="00D61026" w14:paraId="1206A11A" w14:textId="15F47CDD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7722E42F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  <w:r w:rsidRPr="00D61026">
              <w:rPr>
                <w:rFonts w:ascii="Times New Roman" w:eastAsia="Times New Roman" w:hAnsi="Times New Roman" w:cs="Times New Roman"/>
                <w:color w:val="000000"/>
                <w:lang w:eastAsia="hr-HR"/>
              </w:rPr>
              <w:t>7.</w:t>
            </w:r>
          </w:p>
        </w:tc>
        <w:tc>
          <w:tcPr>
            <w:tcW w:w="7230" w:type="dxa"/>
            <w:shd w:val="clear" w:color="auto" w:fill="C4BC96" w:themeFill="background2" w:themeFillShade="BF"/>
          </w:tcPr>
          <w:p w14:paraId="1098E6FF" w14:textId="5095C325" w:rsidR="004F6840" w:rsidRPr="002C3B3D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</w:pP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SUFINANCIRANJE E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D</w:t>
            </w: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UKATIVNIH I SPORTSKIH AKT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I</w:t>
            </w:r>
            <w:r w:rsidRPr="002C3B3D"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 xml:space="preserve">VNOSTI U DV </w:t>
            </w:r>
            <w:r>
              <w:rPr>
                <w:rFonts w:ascii="Times New Roman" w:eastAsia="Times New Roman" w:hAnsi="Times New Roman" w:cs="Times New Roman"/>
                <w:b/>
                <w:color w:val="000000"/>
                <w:sz w:val="20"/>
                <w:szCs w:val="20"/>
                <w:lang w:val="pt-BR" w:eastAsia="hr-HR"/>
              </w:rPr>
              <w:t>KLC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54E28B4B" w14:textId="62402F10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33.920,00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5F66E002" w14:textId="77A33101" w:rsidR="004F6840" w:rsidRPr="00D61026" w:rsidRDefault="00A10C79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28.720,00</w:t>
            </w:r>
          </w:p>
        </w:tc>
      </w:tr>
      <w:tr w:rsidR="004F6840" w:rsidRPr="00D61026" w14:paraId="2A335BE7" w14:textId="5F1A4E7D" w:rsidTr="00BF3929">
        <w:trPr>
          <w:trHeight w:val="278"/>
        </w:trPr>
        <w:tc>
          <w:tcPr>
            <w:tcW w:w="567" w:type="dxa"/>
            <w:shd w:val="clear" w:color="auto" w:fill="C4BC96" w:themeFill="background2" w:themeFillShade="BF"/>
          </w:tcPr>
          <w:p w14:paraId="235F28A8" w14:textId="77777777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color w:val="000000"/>
                <w:lang w:eastAsia="hr-HR"/>
              </w:rPr>
            </w:pPr>
          </w:p>
        </w:tc>
        <w:tc>
          <w:tcPr>
            <w:tcW w:w="7230" w:type="dxa"/>
            <w:shd w:val="clear" w:color="auto" w:fill="C4BC96" w:themeFill="background2" w:themeFillShade="BF"/>
          </w:tcPr>
          <w:p w14:paraId="14A77014" w14:textId="77777777" w:rsidR="004F6840" w:rsidRPr="00D61026" w:rsidRDefault="004F6840" w:rsidP="004F6840">
            <w:pPr>
              <w:jc w:val="center"/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</w:rPr>
            </w:pPr>
            <w:r w:rsidRPr="00D61026">
              <w:rPr>
                <w:rFonts w:ascii="Times New Roman" w:eastAsia="Times New Roman" w:hAnsi="Times New Roman" w:cs="Times New Roman"/>
                <w:b/>
                <w:color w:val="000000"/>
                <w:lang w:val="pt-BR" w:eastAsia="hr-HR"/>
              </w:rPr>
              <w:t>SVEUKUPNO</w:t>
            </w:r>
          </w:p>
        </w:tc>
        <w:tc>
          <w:tcPr>
            <w:tcW w:w="1559" w:type="dxa"/>
            <w:shd w:val="clear" w:color="auto" w:fill="C4BC96" w:themeFill="background2" w:themeFillShade="BF"/>
          </w:tcPr>
          <w:p w14:paraId="768367D5" w14:textId="535A5A71" w:rsidR="004F6840" w:rsidRPr="00D61026" w:rsidRDefault="004F6840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r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19.605.827,00</w:t>
            </w:r>
          </w:p>
        </w:tc>
        <w:tc>
          <w:tcPr>
            <w:tcW w:w="1560" w:type="dxa"/>
            <w:shd w:val="clear" w:color="auto" w:fill="C4BC96" w:themeFill="background2" w:themeFillShade="BF"/>
          </w:tcPr>
          <w:p w14:paraId="0F420CF8" w14:textId="38701638" w:rsidR="004F6840" w:rsidRPr="00D61026" w:rsidRDefault="00E76D32" w:rsidP="004F6840">
            <w:pPr>
              <w:jc w:val="right"/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</w:pPr>
            <w:bookmarkStart w:id="2" w:name="_Hlk208839972"/>
            <w:r w:rsidRPr="00E76D32">
              <w:rPr>
                <w:rFonts w:ascii="Times New Roman" w:eastAsia="Times New Roman" w:hAnsi="Times New Roman" w:cs="Times New Roman"/>
                <w:b/>
                <w:color w:val="000000"/>
                <w:lang w:eastAsia="hr-HR"/>
              </w:rPr>
              <w:t>19.892.657,00</w:t>
            </w:r>
            <w:bookmarkEnd w:id="2"/>
          </w:p>
        </w:tc>
      </w:tr>
    </w:tbl>
    <w:p w14:paraId="67EDC3BE" w14:textId="77777777" w:rsidR="00BF3929" w:rsidRDefault="00BF3929" w:rsidP="00AC4F10">
      <w:pPr>
        <w:tabs>
          <w:tab w:val="left" w:pos="0"/>
        </w:tabs>
        <w:ind w:hanging="360"/>
        <w:jc w:val="center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</w:p>
    <w:p w14:paraId="1DD026ED" w14:textId="24EE6036" w:rsidR="00AC4F10" w:rsidRPr="00AC4F10" w:rsidRDefault="00AC4F10" w:rsidP="00AC4F10">
      <w:pPr>
        <w:tabs>
          <w:tab w:val="left" w:pos="0"/>
        </w:tabs>
        <w:ind w:hanging="360"/>
        <w:jc w:val="center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b/>
          <w:lang w:eastAsia="hr-HR"/>
          <w14:ligatures w14:val="none"/>
        </w:rPr>
        <w:t>II</w:t>
      </w:r>
      <w:r w:rsidR="00192764">
        <w:rPr>
          <w:rFonts w:ascii="Times New Roman" w:eastAsia="Times New Roman" w:hAnsi="Times New Roman" w:cs="Times New Roman"/>
          <w:b/>
          <w:lang w:eastAsia="hr-HR"/>
          <w14:ligatures w14:val="none"/>
        </w:rPr>
        <w:t>.</w:t>
      </w:r>
    </w:p>
    <w:p w14:paraId="55721C47" w14:textId="0B689A28" w:rsidR="00AC4F10" w:rsidRDefault="00AC4F10" w:rsidP="00AC4F10">
      <w:pPr>
        <w:tabs>
          <w:tab w:val="left" w:pos="-426"/>
        </w:tabs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ab/>
        <w:t>Ostale odredbe u Programu javnih potreba u predškolskom odgoju i obrazovanju za 202</w:t>
      </w:r>
      <w:r w:rsidR="00CC3D5B">
        <w:rPr>
          <w:rFonts w:ascii="Times New Roman" w:eastAsia="Times New Roman" w:hAnsi="Times New Roman" w:cs="Times New Roman"/>
          <w:lang w:eastAsia="hr-HR"/>
          <w14:ligatures w14:val="none"/>
        </w:rPr>
        <w:t>5</w:t>
      </w: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 xml:space="preserve">. godinu </w:t>
      </w:r>
      <w:r w:rsidR="001445C5">
        <w:rPr>
          <w:rFonts w:ascii="Times New Roman" w:eastAsia="Times New Roman" w:hAnsi="Times New Roman" w:cs="Times New Roman"/>
          <w:lang w:eastAsia="hr-HR"/>
          <w14:ligatures w14:val="none"/>
        </w:rPr>
        <w:t>ostaju nepromijenjene.</w:t>
      </w: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</w:p>
    <w:p w14:paraId="078146F3" w14:textId="77777777" w:rsidR="00192764" w:rsidRPr="00AC4F10" w:rsidRDefault="00192764" w:rsidP="00AC4F10">
      <w:pPr>
        <w:tabs>
          <w:tab w:val="left" w:pos="-426"/>
        </w:tabs>
        <w:jc w:val="both"/>
        <w:rPr>
          <w:rFonts w:ascii="Times New Roman" w:eastAsia="Times New Roman" w:hAnsi="Times New Roman" w:cs="Times New Roman"/>
          <w:b/>
          <w:lang w:eastAsia="hr-HR"/>
          <w14:ligatures w14:val="none"/>
        </w:rPr>
      </w:pPr>
    </w:p>
    <w:p w14:paraId="15B3A2E4" w14:textId="542FCBC9" w:rsidR="00AC4F10" w:rsidRPr="00AC4F10" w:rsidRDefault="00AC4F10" w:rsidP="00AC4F10">
      <w:pPr>
        <w:tabs>
          <w:tab w:val="left" w:pos="-426"/>
        </w:tabs>
        <w:ind w:left="-284" w:hanging="76"/>
        <w:jc w:val="center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b/>
          <w:lang w:eastAsia="hr-HR"/>
          <w14:ligatures w14:val="none"/>
        </w:rPr>
        <w:t>I</w:t>
      </w:r>
      <w:r w:rsidR="00192764">
        <w:rPr>
          <w:rFonts w:ascii="Times New Roman" w:eastAsia="Times New Roman" w:hAnsi="Times New Roman" w:cs="Times New Roman"/>
          <w:b/>
          <w:lang w:eastAsia="hr-HR"/>
          <w14:ligatures w14:val="none"/>
        </w:rPr>
        <w:t>II.</w:t>
      </w:r>
    </w:p>
    <w:p w14:paraId="277CC92A" w14:textId="120E31D4" w:rsidR="00AC4F10" w:rsidRPr="00AC4F10" w:rsidRDefault="00AC4F10" w:rsidP="00AC4F10">
      <w:pPr>
        <w:tabs>
          <w:tab w:val="left" w:pos="-426"/>
        </w:tabs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AC4F10">
        <w:rPr>
          <w:rFonts w:ascii="Times New Roman" w:eastAsia="Times New Roman" w:hAnsi="Times New Roman" w:cs="Times New Roman"/>
          <w:lang w:eastAsia="hr-HR"/>
          <w14:ligatures w14:val="none"/>
        </w:rPr>
        <w:tab/>
      </w:r>
      <w:r w:rsidR="00270E13" w:rsidRPr="00270E13">
        <w:rPr>
          <w:rFonts w:ascii="Times New Roman" w:eastAsia="Times New Roman" w:hAnsi="Times New Roman" w:cs="Times New Roman"/>
          <w:lang w:eastAsia="hr-HR"/>
          <w14:ligatures w14:val="none"/>
        </w:rPr>
        <w:t>Ove Izmjene i dopune Programa stupaju na snagu osam (8) dana nakon objave u Glasniku Grada Karlovca.</w:t>
      </w:r>
    </w:p>
    <w:p w14:paraId="322E685E" w14:textId="77777777" w:rsidR="00477955" w:rsidRPr="00A6438D" w:rsidRDefault="00477955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CA9F641" w14:textId="77777777" w:rsidR="00B40065" w:rsidRPr="00A6438D" w:rsidRDefault="007F73AF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</w:p>
    <w:p w14:paraId="6F58D4EE" w14:textId="77777777" w:rsidR="007B4CC8" w:rsidRDefault="007B4CC8" w:rsidP="00B40065">
      <w:pPr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>PREDSJEDNI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K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62106467" w14:textId="727C94A2" w:rsidR="00B40065" w:rsidRPr="00A6438D" w:rsidRDefault="006E3114" w:rsidP="001C641B">
      <w:pPr>
        <w:ind w:left="3540"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GRADSKOG VIJEĆA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>GRADA KARLOVCA</w:t>
      </w:r>
    </w:p>
    <w:p w14:paraId="47B12EE9" w14:textId="52E3A9B3" w:rsidR="00707E33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B40065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7B4CC8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666B5C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C50588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AE4B13">
        <w:rPr>
          <w:rFonts w:ascii="Times New Roman" w:eastAsia="Times New Roman" w:hAnsi="Times New Roman" w:cs="Times New Roman"/>
          <w:color w:val="0D0D0D"/>
          <w:lang w:eastAsia="hr-HR"/>
        </w:rPr>
        <w:t>Mario Jovković, mag.</w:t>
      </w:r>
      <w:r w:rsidR="009B3846">
        <w:rPr>
          <w:rFonts w:ascii="Times New Roman" w:eastAsia="Times New Roman" w:hAnsi="Times New Roman" w:cs="Times New Roman"/>
          <w:color w:val="0D0D0D"/>
          <w:lang w:eastAsia="hr-HR"/>
        </w:rPr>
        <w:t>psych.</w:t>
      </w:r>
    </w:p>
    <w:p w14:paraId="571F5E13" w14:textId="6968E148" w:rsidR="008E7B14" w:rsidRDefault="008E7B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A692CB5" w14:textId="77777777" w:rsidR="004C7F48" w:rsidRDefault="004C7F48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5D9A7ACB" w14:textId="77777777" w:rsidR="004C7F48" w:rsidRDefault="004C7F48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15C7B009" w14:textId="6EBDDD63" w:rsidR="00707E33" w:rsidRPr="00A6438D" w:rsidRDefault="004C7F48" w:rsidP="006E4F2D">
      <w:pPr>
        <w:spacing w:after="200" w:line="276" w:lineRule="auto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br w:type="page"/>
      </w:r>
    </w:p>
    <w:p w14:paraId="1F077D8B" w14:textId="77777777" w:rsidR="006E3114" w:rsidRPr="006325DB" w:rsidRDefault="006E3114" w:rsidP="006E3114">
      <w:pPr>
        <w:ind w:left="2880" w:firstLine="720"/>
        <w:jc w:val="both"/>
        <w:rPr>
          <w:rFonts w:ascii="Times New Roman" w:eastAsia="Times New Roman" w:hAnsi="Times New Roman" w:cs="Times New Roman"/>
          <w:b/>
          <w:bCs/>
          <w:color w:val="0D0D0D"/>
          <w:lang w:eastAsia="hr-HR"/>
        </w:rPr>
      </w:pPr>
      <w:r w:rsidRPr="006325DB">
        <w:rPr>
          <w:rFonts w:ascii="Times New Roman" w:eastAsia="Times New Roman" w:hAnsi="Times New Roman" w:cs="Times New Roman"/>
          <w:b/>
          <w:bCs/>
          <w:color w:val="0D0D0D"/>
          <w:lang w:eastAsia="hr-HR"/>
        </w:rPr>
        <w:lastRenderedPageBreak/>
        <w:t xml:space="preserve">OBRAZLOŽENJE </w:t>
      </w:r>
    </w:p>
    <w:p w14:paraId="7D67F34B" w14:textId="77777777" w:rsidR="006E3114" w:rsidRPr="00A6438D" w:rsidRDefault="006E3114" w:rsidP="006E3114">
      <w:pPr>
        <w:ind w:left="2880" w:firstLine="720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A2BB11" w14:textId="3AB38369" w:rsidR="00C04893" w:rsidRDefault="000C4F95" w:rsidP="004A7110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Sukladno </w:t>
      </w:r>
      <w:r w:rsidR="009B3846">
        <w:rPr>
          <w:rFonts w:ascii="Times New Roman" w:eastAsia="Times New Roman" w:hAnsi="Times New Roman" w:cs="Times New Roman"/>
          <w:color w:val="0D0D0D"/>
          <w:lang w:eastAsia="hr-HR"/>
        </w:rPr>
        <w:t>Drugim</w:t>
      </w: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 izmjenama i dopunama Proračuna Grada Karlovca </w:t>
      </w:r>
      <w:r w:rsidR="00345ED5">
        <w:rPr>
          <w:rFonts w:ascii="Times New Roman" w:eastAsia="Times New Roman" w:hAnsi="Times New Roman" w:cs="Times New Roman"/>
          <w:color w:val="0D0D0D"/>
          <w:lang w:eastAsia="hr-HR"/>
        </w:rPr>
        <w:t>za 2025. godinu, Program javnih p</w:t>
      </w:r>
      <w:r w:rsidR="00D04C86" w:rsidRPr="00D02F74">
        <w:rPr>
          <w:rFonts w:ascii="Times New Roman" w:eastAsia="Times New Roman" w:hAnsi="Times New Roman" w:cs="Times New Roman"/>
          <w:lang w:eastAsia="hr-HR"/>
        </w:rPr>
        <w:t>otreba u predškolskom odgoju i obrazovanju za 202</w:t>
      </w:r>
      <w:r w:rsidR="00D04C86">
        <w:rPr>
          <w:rFonts w:ascii="Times New Roman" w:eastAsia="Times New Roman" w:hAnsi="Times New Roman" w:cs="Times New Roman"/>
          <w:lang w:eastAsia="hr-HR"/>
        </w:rPr>
        <w:t>5</w:t>
      </w:r>
      <w:r w:rsidR="00D04C86" w:rsidRPr="00D02F74">
        <w:rPr>
          <w:rFonts w:ascii="Times New Roman" w:eastAsia="Times New Roman" w:hAnsi="Times New Roman" w:cs="Times New Roman"/>
          <w:lang w:eastAsia="hr-HR"/>
        </w:rPr>
        <w:t xml:space="preserve">. godinu </w:t>
      </w:r>
      <w:r w:rsidR="00E52456">
        <w:rPr>
          <w:rFonts w:ascii="Times New Roman" w:eastAsia="Times New Roman" w:hAnsi="Times New Roman" w:cs="Times New Roman"/>
          <w:lang w:eastAsia="hr-HR"/>
        </w:rPr>
        <w:t xml:space="preserve">(u daljnjem tekstu Program), </w:t>
      </w:r>
      <w:r w:rsidR="004A2FFD">
        <w:rPr>
          <w:rFonts w:ascii="Times New Roman" w:eastAsia="Times New Roman" w:hAnsi="Times New Roman" w:cs="Times New Roman"/>
          <w:lang w:eastAsia="hr-HR"/>
        </w:rPr>
        <w:t xml:space="preserve">iznosi sveukupno </w:t>
      </w:r>
      <w:r w:rsidR="00432026" w:rsidRPr="00432026">
        <w:rPr>
          <w:rFonts w:ascii="Times New Roman" w:eastAsia="Times New Roman" w:hAnsi="Times New Roman" w:cs="Times New Roman"/>
          <w:bCs/>
          <w:lang w:eastAsia="hr-HR"/>
        </w:rPr>
        <w:t>19.892.657,00</w:t>
      </w:r>
      <w:r w:rsidR="00432026">
        <w:rPr>
          <w:rFonts w:ascii="Times New Roman" w:eastAsia="Times New Roman" w:hAnsi="Times New Roman" w:cs="Times New Roman"/>
          <w:b/>
          <w:lang w:eastAsia="hr-HR"/>
        </w:rPr>
        <w:t xml:space="preserve"> </w:t>
      </w:r>
      <w:r w:rsidR="00460512">
        <w:rPr>
          <w:rFonts w:ascii="Times New Roman" w:eastAsia="Times New Roman" w:hAnsi="Times New Roman" w:cs="Times New Roman"/>
          <w:lang w:eastAsia="hr-HR"/>
        </w:rPr>
        <w:t>eura</w:t>
      </w:r>
      <w:r w:rsidR="00176380">
        <w:rPr>
          <w:rFonts w:ascii="Times New Roman" w:eastAsia="Times New Roman" w:hAnsi="Times New Roman" w:cs="Times New Roman"/>
          <w:lang w:eastAsia="hr-HR"/>
        </w:rPr>
        <w:t>.</w:t>
      </w:r>
      <w:r w:rsidR="00E52456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1C469EF" w14:textId="77777777" w:rsidR="00C04893" w:rsidRDefault="00C04893" w:rsidP="00062D1C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7D4BA458" w14:textId="1B5CB27C" w:rsidR="00062D1C" w:rsidRDefault="009B3846" w:rsidP="00B35918">
      <w:pPr>
        <w:ind w:firstLine="708"/>
        <w:jc w:val="both"/>
        <w:rPr>
          <w:rFonts w:ascii="Times New Roman" w:eastAsia="Times New Roman" w:hAnsi="Times New Roman" w:cs="Times New Roman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Drugim </w:t>
      </w:r>
      <w:r w:rsidR="009963B7" w:rsidRPr="009963B7">
        <w:rPr>
          <w:rFonts w:ascii="Times New Roman" w:eastAsia="Times New Roman" w:hAnsi="Times New Roman" w:cs="Times New Roman"/>
          <w:color w:val="0D0D0D"/>
          <w:lang w:eastAsia="hr-HR"/>
        </w:rPr>
        <w:t xml:space="preserve"> izmjen</w:t>
      </w:r>
      <w:r w:rsidR="00E52456">
        <w:rPr>
          <w:rFonts w:ascii="Times New Roman" w:eastAsia="Times New Roman" w:hAnsi="Times New Roman" w:cs="Times New Roman"/>
          <w:color w:val="0D0D0D"/>
          <w:lang w:eastAsia="hr-HR"/>
        </w:rPr>
        <w:t>ama</w:t>
      </w:r>
      <w:r w:rsidR="009963B7" w:rsidRPr="009963B7">
        <w:rPr>
          <w:rFonts w:ascii="Times New Roman" w:eastAsia="Times New Roman" w:hAnsi="Times New Roman" w:cs="Times New Roman"/>
          <w:color w:val="0D0D0D"/>
          <w:lang w:eastAsia="hr-HR"/>
        </w:rPr>
        <w:t xml:space="preserve"> i dopun</w:t>
      </w:r>
      <w:r w:rsidR="00E52456">
        <w:rPr>
          <w:rFonts w:ascii="Times New Roman" w:eastAsia="Times New Roman" w:hAnsi="Times New Roman" w:cs="Times New Roman"/>
          <w:color w:val="0D0D0D"/>
          <w:lang w:eastAsia="hr-HR"/>
        </w:rPr>
        <w:t>ama</w:t>
      </w:r>
      <w:r w:rsidR="009963B7" w:rsidRPr="009963B7">
        <w:rPr>
          <w:rFonts w:ascii="Times New Roman" w:eastAsia="Times New Roman" w:hAnsi="Times New Roman" w:cs="Times New Roman"/>
          <w:color w:val="0D0D0D"/>
          <w:lang w:eastAsia="hr-HR"/>
        </w:rPr>
        <w:t xml:space="preserve"> Programa za 202</w:t>
      </w:r>
      <w:r w:rsidR="00CC3D5B">
        <w:rPr>
          <w:rFonts w:ascii="Times New Roman" w:eastAsia="Times New Roman" w:hAnsi="Times New Roman" w:cs="Times New Roman"/>
          <w:color w:val="0D0D0D"/>
          <w:lang w:eastAsia="hr-HR"/>
        </w:rPr>
        <w:t>5</w:t>
      </w:r>
      <w:r w:rsidR="009963B7" w:rsidRPr="009963B7">
        <w:rPr>
          <w:rFonts w:ascii="Times New Roman" w:eastAsia="Times New Roman" w:hAnsi="Times New Roman" w:cs="Times New Roman"/>
          <w:color w:val="0D0D0D"/>
          <w:lang w:eastAsia="hr-HR"/>
        </w:rPr>
        <w:t xml:space="preserve">. godinu </w:t>
      </w:r>
      <w:r w:rsidR="00AC74B1">
        <w:rPr>
          <w:rFonts w:ascii="Times New Roman" w:eastAsia="Times New Roman" w:hAnsi="Times New Roman" w:cs="Times New Roman"/>
          <w:color w:val="0D0D0D"/>
          <w:lang w:eastAsia="hr-HR"/>
        </w:rPr>
        <w:t xml:space="preserve">sredstva za javne potrebe u predškolskom odgoju </w:t>
      </w:r>
      <w:r w:rsidR="005623AD">
        <w:rPr>
          <w:rFonts w:ascii="Times New Roman" w:eastAsia="Times New Roman" w:hAnsi="Times New Roman" w:cs="Times New Roman"/>
          <w:color w:val="0D0D0D"/>
          <w:lang w:eastAsia="hr-HR"/>
        </w:rPr>
        <w:t>i obrazovanju uvećana su za</w:t>
      </w:r>
      <w:r w:rsidR="00B35918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B35918" w:rsidRPr="00B35918">
        <w:rPr>
          <w:rFonts w:ascii="Times New Roman" w:eastAsia="Times New Roman" w:hAnsi="Times New Roman" w:cs="Times New Roman"/>
          <w:color w:val="0D0D0D"/>
          <w:lang w:eastAsia="hr-HR"/>
        </w:rPr>
        <w:t>286.830,00</w:t>
      </w:r>
      <w:r w:rsidR="00BA480B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5623AD">
        <w:rPr>
          <w:rFonts w:ascii="Times New Roman" w:eastAsia="Times New Roman" w:hAnsi="Times New Roman" w:cs="Times New Roman"/>
          <w:color w:val="0D0D0D"/>
          <w:lang w:eastAsia="hr-HR"/>
        </w:rPr>
        <w:t>eura</w:t>
      </w:r>
      <w:r w:rsidR="00BA480B">
        <w:rPr>
          <w:rFonts w:ascii="Times New Roman" w:eastAsia="Times New Roman" w:hAnsi="Times New Roman" w:cs="Times New Roman"/>
          <w:color w:val="0D0D0D"/>
          <w:lang w:eastAsia="hr-HR"/>
        </w:rPr>
        <w:t xml:space="preserve"> u odnosu na prvotni plan Pr</w:t>
      </w:r>
      <w:r w:rsidR="00F21456">
        <w:rPr>
          <w:rFonts w:ascii="Times New Roman" w:eastAsia="Times New Roman" w:hAnsi="Times New Roman" w:cs="Times New Roman"/>
          <w:color w:val="0D0D0D"/>
          <w:lang w:eastAsia="hr-HR"/>
        </w:rPr>
        <w:t>o</w:t>
      </w:r>
      <w:r w:rsidR="00BA480B">
        <w:rPr>
          <w:rFonts w:ascii="Times New Roman" w:eastAsia="Times New Roman" w:hAnsi="Times New Roman" w:cs="Times New Roman"/>
          <w:color w:val="0D0D0D"/>
          <w:lang w:eastAsia="hr-HR"/>
        </w:rPr>
        <w:t>računa za 2025. godinu.</w:t>
      </w:r>
      <w:r w:rsidR="00F627F8" w:rsidRPr="002052B8">
        <w:rPr>
          <w:rFonts w:ascii="Times New Roman" w:eastAsia="Times New Roman" w:hAnsi="Times New Roman" w:cs="Times New Roman"/>
          <w:lang w:eastAsia="hr-HR"/>
        </w:rPr>
        <w:t xml:space="preserve"> </w:t>
      </w:r>
    </w:p>
    <w:p w14:paraId="15CE126A" w14:textId="77777777" w:rsidR="00F2792F" w:rsidRPr="00B35918" w:rsidRDefault="00F2792F" w:rsidP="00B35918">
      <w:pPr>
        <w:ind w:firstLine="708"/>
        <w:jc w:val="both"/>
        <w:rPr>
          <w:rFonts w:ascii="Times New Roman" w:eastAsia="Times New Roman" w:hAnsi="Times New Roman" w:cs="Times New Roman"/>
          <w:b/>
          <w:bCs/>
          <w:color w:val="0D0D0D"/>
          <w:lang w:eastAsia="hr-HR"/>
        </w:rPr>
      </w:pPr>
    </w:p>
    <w:p w14:paraId="439F6F01" w14:textId="6FAF7B35" w:rsidR="00F2792F" w:rsidRPr="00F2792F" w:rsidRDefault="00F2792F" w:rsidP="00F2792F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Povećanje sredstava odnosi se najvećim dijelom na povećanje plaća </w:t>
      </w:r>
      <w:r w:rsidR="003B344F">
        <w:rPr>
          <w:rFonts w:ascii="Times New Roman" w:eastAsia="Times New Roman" w:hAnsi="Times New Roman" w:cs="Times New Roman"/>
          <w:lang w:eastAsia="hr-HR"/>
          <w14:ligatures w14:val="none"/>
        </w:rPr>
        <w:t xml:space="preserve">zaposlenih </w:t>
      </w:r>
      <w:r w:rsidR="00BE2F53">
        <w:rPr>
          <w:rFonts w:ascii="Times New Roman" w:eastAsia="Times New Roman" w:hAnsi="Times New Roman" w:cs="Times New Roman"/>
          <w:lang w:eastAsia="hr-HR"/>
          <w14:ligatures w14:val="none"/>
        </w:rPr>
        <w:t>djelatni</w:t>
      </w:r>
      <w:r w:rsidR="00091703">
        <w:rPr>
          <w:rFonts w:ascii="Times New Roman" w:eastAsia="Times New Roman" w:hAnsi="Times New Roman" w:cs="Times New Roman"/>
          <w:lang w:eastAsia="hr-HR"/>
          <w14:ligatures w14:val="none"/>
        </w:rPr>
        <w:t xml:space="preserve">ka </w:t>
      </w:r>
      <w:r w:rsidR="003B344F">
        <w:rPr>
          <w:rFonts w:ascii="Times New Roman" w:eastAsia="Times New Roman" w:hAnsi="Times New Roman" w:cs="Times New Roman"/>
          <w:lang w:eastAsia="hr-HR"/>
          <w14:ligatures w14:val="none"/>
        </w:rPr>
        <w:t>u vrtićima</w:t>
      </w:r>
      <w:r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  jer se od 1. rujna 2025. osnovica za izračun plaće u državnim i javnim službama povećala  na 1.004,87 eura bruto, sukladno Dodatku IV. Kolektivnog ugovora za državne službenike i namještenike. Ovo je treće povećanje osnovice u 2025. godini, nakon što je od 1. siječnja iznosila 947,18 eura, a od  1. veljače do 31. kolovoza 975,60 eura bruto. Tako se aktivnost povećava za </w:t>
      </w:r>
      <w:r w:rsidR="001A08EC" w:rsidRPr="001A08EC">
        <w:rPr>
          <w:rFonts w:ascii="Times New Roman" w:eastAsia="Times New Roman" w:hAnsi="Times New Roman" w:cs="Times New Roman"/>
          <w:lang w:eastAsia="hr-HR"/>
          <w14:ligatures w14:val="none"/>
        </w:rPr>
        <w:t>251.537,00</w:t>
      </w:r>
      <w:r w:rsidR="001A08EC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eura i iznosi </w:t>
      </w:r>
      <w:r w:rsidR="001A08EC" w:rsidRPr="001A08EC">
        <w:rPr>
          <w:rFonts w:ascii="Times New Roman" w:eastAsia="Times New Roman" w:hAnsi="Times New Roman" w:cs="Times New Roman"/>
          <w:lang w:eastAsia="hr-HR"/>
          <w14:ligatures w14:val="none"/>
        </w:rPr>
        <w:t>8.161.429,00</w:t>
      </w:r>
      <w:r w:rsidR="001A08EC">
        <w:rPr>
          <w:rFonts w:ascii="Times New Roman" w:eastAsia="Times New Roman" w:hAnsi="Times New Roman" w:cs="Times New Roman"/>
          <w:lang w:eastAsia="hr-HR"/>
          <w14:ligatures w14:val="none"/>
        </w:rPr>
        <w:t xml:space="preserve"> </w:t>
      </w:r>
      <w:r w:rsidRPr="00F2792F">
        <w:rPr>
          <w:rFonts w:ascii="Times New Roman" w:eastAsia="Times New Roman" w:hAnsi="Times New Roman" w:cs="Times New Roman"/>
          <w:lang w:eastAsia="hr-HR"/>
          <w14:ligatures w14:val="none"/>
        </w:rPr>
        <w:t xml:space="preserve">eura. </w:t>
      </w:r>
    </w:p>
    <w:p w14:paraId="792DAAF3" w14:textId="77777777" w:rsidR="00B61C79" w:rsidRDefault="00B61C79" w:rsidP="004D7EB7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0ABF8AEF" w14:textId="0D11688E" w:rsidR="00C222E1" w:rsidRDefault="00322806" w:rsidP="00FA770D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 xml:space="preserve">Program se povećava </w:t>
      </w:r>
      <w:r w:rsidR="009609EF">
        <w:rPr>
          <w:rFonts w:ascii="Times New Roman" w:eastAsia="Times New Roman" w:hAnsi="Times New Roman" w:cs="Times New Roman"/>
          <w:color w:val="0D0D0D"/>
          <w:lang w:eastAsia="hr-HR"/>
        </w:rPr>
        <w:t xml:space="preserve">i </w:t>
      </w:r>
      <w:r>
        <w:rPr>
          <w:rFonts w:ascii="Times New Roman" w:eastAsia="Times New Roman" w:hAnsi="Times New Roman" w:cs="Times New Roman"/>
          <w:color w:val="0D0D0D"/>
          <w:lang w:eastAsia="hr-HR"/>
        </w:rPr>
        <w:t>na pozicij</w:t>
      </w:r>
      <w:r w:rsidR="00FF5DF6">
        <w:rPr>
          <w:rFonts w:ascii="Times New Roman" w:eastAsia="Times New Roman" w:hAnsi="Times New Roman" w:cs="Times New Roman"/>
          <w:color w:val="0D0D0D"/>
          <w:lang w:eastAsia="hr-HR"/>
        </w:rPr>
        <w:t xml:space="preserve">ama koje se </w:t>
      </w:r>
      <w:r w:rsidR="00333D09">
        <w:rPr>
          <w:rFonts w:ascii="Times New Roman" w:eastAsia="Times New Roman" w:hAnsi="Times New Roman" w:cs="Times New Roman"/>
          <w:color w:val="0D0D0D"/>
          <w:lang w:eastAsia="hr-HR"/>
        </w:rPr>
        <w:t xml:space="preserve"> odno</w:t>
      </w:r>
      <w:r w:rsidR="00C755A1">
        <w:rPr>
          <w:rFonts w:ascii="Times New Roman" w:eastAsia="Times New Roman" w:hAnsi="Times New Roman" w:cs="Times New Roman"/>
          <w:color w:val="0D0D0D"/>
          <w:lang w:eastAsia="hr-HR"/>
        </w:rPr>
        <w:t>s</w:t>
      </w:r>
      <w:r w:rsidR="00FF5DF6">
        <w:rPr>
          <w:rFonts w:ascii="Times New Roman" w:eastAsia="Times New Roman" w:hAnsi="Times New Roman" w:cs="Times New Roman"/>
          <w:color w:val="0D0D0D"/>
          <w:lang w:eastAsia="hr-HR"/>
        </w:rPr>
        <w:t>e</w:t>
      </w:r>
      <w:r w:rsidR="00C755A1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33D09">
        <w:rPr>
          <w:rFonts w:ascii="Times New Roman" w:eastAsia="Times New Roman" w:hAnsi="Times New Roman" w:cs="Times New Roman"/>
          <w:color w:val="0D0D0D"/>
          <w:lang w:eastAsia="hr-HR"/>
        </w:rPr>
        <w:t xml:space="preserve">se na izgradnju </w:t>
      </w:r>
      <w:r w:rsidR="00F21456">
        <w:rPr>
          <w:rFonts w:ascii="Times New Roman" w:eastAsia="Times New Roman" w:hAnsi="Times New Roman" w:cs="Times New Roman"/>
          <w:color w:val="0D0D0D"/>
          <w:lang w:eastAsia="hr-HR"/>
        </w:rPr>
        <w:t>novog objekta D</w:t>
      </w:r>
      <w:r w:rsidR="00EA7218">
        <w:rPr>
          <w:rFonts w:ascii="Times New Roman" w:eastAsia="Times New Roman" w:hAnsi="Times New Roman" w:cs="Times New Roman"/>
          <w:color w:val="0D0D0D"/>
          <w:lang w:eastAsia="hr-HR"/>
        </w:rPr>
        <w:t>ječjeg vrtića</w:t>
      </w:r>
      <w:r w:rsidR="00F21456">
        <w:rPr>
          <w:rFonts w:ascii="Times New Roman" w:eastAsia="Times New Roman" w:hAnsi="Times New Roman" w:cs="Times New Roman"/>
          <w:color w:val="0D0D0D"/>
          <w:lang w:eastAsia="hr-HR"/>
        </w:rPr>
        <w:t xml:space="preserve"> Luščić</w:t>
      </w:r>
      <w:r w:rsidR="003579B3">
        <w:rPr>
          <w:rFonts w:ascii="Times New Roman" w:eastAsia="Times New Roman" w:hAnsi="Times New Roman" w:cs="Times New Roman"/>
          <w:color w:val="0D0D0D"/>
          <w:lang w:eastAsia="hr-HR"/>
        </w:rPr>
        <w:t xml:space="preserve">, pa se tako </w:t>
      </w:r>
      <w:r w:rsidR="007D62C2">
        <w:rPr>
          <w:rFonts w:ascii="Times New Roman" w:eastAsia="Times New Roman" w:hAnsi="Times New Roman" w:cs="Times New Roman"/>
          <w:color w:val="0D0D0D"/>
          <w:lang w:eastAsia="hr-HR"/>
        </w:rPr>
        <w:t>P</w:t>
      </w:r>
      <w:r w:rsidR="003579B3">
        <w:rPr>
          <w:rFonts w:ascii="Times New Roman" w:eastAsia="Times New Roman" w:hAnsi="Times New Roman" w:cs="Times New Roman"/>
          <w:color w:val="0D0D0D"/>
          <w:lang w:eastAsia="hr-HR"/>
        </w:rPr>
        <w:t xml:space="preserve">rogram u </w:t>
      </w:r>
      <w:r w:rsidR="000C0DA3">
        <w:rPr>
          <w:rFonts w:ascii="Times New Roman" w:eastAsia="Times New Roman" w:hAnsi="Times New Roman" w:cs="Times New Roman"/>
          <w:color w:val="0D0D0D"/>
          <w:lang w:eastAsia="hr-HR"/>
        </w:rPr>
        <w:t xml:space="preserve">navedenom </w:t>
      </w:r>
      <w:r w:rsidR="003579B3">
        <w:rPr>
          <w:rFonts w:ascii="Times New Roman" w:eastAsia="Times New Roman" w:hAnsi="Times New Roman" w:cs="Times New Roman"/>
          <w:color w:val="0D0D0D"/>
          <w:lang w:eastAsia="hr-HR"/>
        </w:rPr>
        <w:t xml:space="preserve">dijelu </w:t>
      </w:r>
      <w:r w:rsidR="000C0DA3">
        <w:rPr>
          <w:rFonts w:ascii="Times New Roman" w:eastAsia="Times New Roman" w:hAnsi="Times New Roman" w:cs="Times New Roman"/>
          <w:color w:val="0D0D0D"/>
          <w:lang w:eastAsia="hr-HR"/>
        </w:rPr>
        <w:t xml:space="preserve">uvećava </w:t>
      </w:r>
      <w:r w:rsidR="00EA7218">
        <w:rPr>
          <w:rFonts w:ascii="Times New Roman" w:eastAsia="Times New Roman" w:hAnsi="Times New Roman" w:cs="Times New Roman"/>
          <w:color w:val="0D0D0D"/>
          <w:lang w:eastAsia="hr-HR"/>
        </w:rPr>
        <w:t>za 42.000,00 eura</w:t>
      </w:r>
      <w:r w:rsidR="00CF05DF">
        <w:rPr>
          <w:rFonts w:ascii="Times New Roman" w:eastAsia="Times New Roman" w:hAnsi="Times New Roman" w:cs="Times New Roman"/>
          <w:color w:val="0D0D0D"/>
          <w:lang w:eastAsia="hr-HR"/>
        </w:rPr>
        <w:t xml:space="preserve"> zbog troškova</w:t>
      </w:r>
      <w:r w:rsidR="00EA7218" w:rsidRPr="00EA7218">
        <w:rPr>
          <w:rFonts w:ascii="Times New Roman" w:eastAsia="Times New Roman" w:hAnsi="Times New Roman" w:cs="Times New Roman"/>
          <w:color w:val="0D0D0D"/>
          <w:lang w:eastAsia="hr-HR"/>
        </w:rPr>
        <w:t xml:space="preserve"> ugradnje sustava tehničke zaštite Dječjeg vrtića Luščić</w:t>
      </w:r>
      <w:r w:rsidR="00CF05DF">
        <w:rPr>
          <w:rFonts w:ascii="Times New Roman" w:eastAsia="Times New Roman" w:hAnsi="Times New Roman" w:cs="Times New Roman"/>
          <w:color w:val="0D0D0D"/>
          <w:lang w:eastAsia="hr-HR"/>
        </w:rPr>
        <w:t>,</w:t>
      </w:r>
      <w:r w:rsidR="00FA770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</w:p>
    <w:p w14:paraId="18F75AAC" w14:textId="77777777" w:rsidR="00FA770D" w:rsidRDefault="00FA770D" w:rsidP="00FA770D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264D7E33" w14:textId="0653BED2" w:rsidR="00314D48" w:rsidRPr="009230C1" w:rsidRDefault="005811AF" w:rsidP="004A7110">
      <w:pPr>
        <w:ind w:firstLine="708"/>
        <w:jc w:val="both"/>
        <w:rPr>
          <w:rFonts w:ascii="Times New Roman" w:eastAsia="Times New Roman" w:hAnsi="Times New Roman" w:cs="Times New Roman"/>
          <w:lang w:eastAsia="hr-HR"/>
          <w14:ligatures w14:val="none"/>
        </w:rPr>
      </w:pPr>
      <w:r w:rsidRPr="009230C1">
        <w:rPr>
          <w:rFonts w:ascii="Times New Roman" w:eastAsia="Times New Roman" w:hAnsi="Times New Roman" w:cs="Times New Roman"/>
        </w:rPr>
        <w:t xml:space="preserve">Sve ostale pozicije </w:t>
      </w:r>
      <w:r w:rsidR="00D92927" w:rsidRPr="009230C1">
        <w:rPr>
          <w:rFonts w:ascii="Times New Roman" w:eastAsia="Times New Roman" w:hAnsi="Times New Roman" w:cs="Times New Roman"/>
        </w:rPr>
        <w:t>unutar Programa</w:t>
      </w:r>
      <w:r w:rsidR="00EF27F8">
        <w:rPr>
          <w:rFonts w:ascii="Times New Roman" w:eastAsia="Times New Roman" w:hAnsi="Times New Roman" w:cs="Times New Roman"/>
        </w:rPr>
        <w:t xml:space="preserve"> koje se odnose na aktivnosti</w:t>
      </w:r>
      <w:r w:rsidR="00EF27F8" w:rsidRPr="00EF27F8">
        <w:t xml:space="preserve"> </w:t>
      </w:r>
      <w:r w:rsidR="00EF27F8">
        <w:rPr>
          <w:rFonts w:ascii="Times New Roman" w:eastAsia="Times New Roman" w:hAnsi="Times New Roman" w:cs="Times New Roman"/>
        </w:rPr>
        <w:t>m</w:t>
      </w:r>
      <w:r w:rsidR="00EF27F8" w:rsidRPr="00EF27F8">
        <w:rPr>
          <w:rFonts w:ascii="Times New Roman" w:eastAsia="Times New Roman" w:hAnsi="Times New Roman" w:cs="Times New Roman"/>
        </w:rPr>
        <w:t>aterijalni</w:t>
      </w:r>
      <w:r w:rsidR="00EF27F8">
        <w:rPr>
          <w:rFonts w:ascii="Times New Roman" w:eastAsia="Times New Roman" w:hAnsi="Times New Roman" w:cs="Times New Roman"/>
        </w:rPr>
        <w:t>h</w:t>
      </w:r>
      <w:r w:rsidR="00EF27F8" w:rsidRPr="00EF27F8">
        <w:rPr>
          <w:rFonts w:ascii="Times New Roman" w:eastAsia="Times New Roman" w:hAnsi="Times New Roman" w:cs="Times New Roman"/>
        </w:rPr>
        <w:t xml:space="preserve"> i financijski</w:t>
      </w:r>
      <w:r w:rsidR="00EF27F8">
        <w:rPr>
          <w:rFonts w:ascii="Times New Roman" w:eastAsia="Times New Roman" w:hAnsi="Times New Roman" w:cs="Times New Roman"/>
        </w:rPr>
        <w:t>h</w:t>
      </w:r>
      <w:r w:rsidR="00EF27F8" w:rsidRPr="00EF27F8">
        <w:rPr>
          <w:rFonts w:ascii="Times New Roman" w:eastAsia="Times New Roman" w:hAnsi="Times New Roman" w:cs="Times New Roman"/>
        </w:rPr>
        <w:t xml:space="preserve"> rashod</w:t>
      </w:r>
      <w:r w:rsidR="00EF27F8">
        <w:rPr>
          <w:rFonts w:ascii="Times New Roman" w:eastAsia="Times New Roman" w:hAnsi="Times New Roman" w:cs="Times New Roman"/>
        </w:rPr>
        <w:t>a</w:t>
      </w:r>
      <w:r w:rsidR="00EF27F8" w:rsidRPr="00EF27F8">
        <w:rPr>
          <w:rFonts w:ascii="Times New Roman" w:eastAsia="Times New Roman" w:hAnsi="Times New Roman" w:cs="Times New Roman"/>
        </w:rPr>
        <w:t xml:space="preserve"> poslovanja</w:t>
      </w:r>
      <w:r w:rsidR="00EF27F8">
        <w:rPr>
          <w:rFonts w:ascii="Times New Roman" w:eastAsia="Times New Roman" w:hAnsi="Times New Roman" w:cs="Times New Roman"/>
        </w:rPr>
        <w:t xml:space="preserve">, </w:t>
      </w:r>
      <w:r w:rsidR="000C3999">
        <w:rPr>
          <w:rFonts w:ascii="Times New Roman" w:eastAsia="Times New Roman" w:hAnsi="Times New Roman" w:cs="Times New Roman"/>
        </w:rPr>
        <w:t>s</w:t>
      </w:r>
      <w:r w:rsidR="000C3999" w:rsidRPr="000C3999">
        <w:rPr>
          <w:rFonts w:ascii="Times New Roman" w:eastAsia="Times New Roman" w:hAnsi="Times New Roman" w:cs="Times New Roman"/>
        </w:rPr>
        <w:t>ufinanciranj</w:t>
      </w:r>
      <w:r w:rsidR="001974BF">
        <w:rPr>
          <w:rFonts w:ascii="Times New Roman" w:eastAsia="Times New Roman" w:hAnsi="Times New Roman" w:cs="Times New Roman"/>
        </w:rPr>
        <w:t>a</w:t>
      </w:r>
      <w:r w:rsidR="000C3999" w:rsidRPr="000C3999">
        <w:rPr>
          <w:rFonts w:ascii="Times New Roman" w:eastAsia="Times New Roman" w:hAnsi="Times New Roman" w:cs="Times New Roman"/>
        </w:rPr>
        <w:t xml:space="preserve"> programa za djecu s teškoćama</w:t>
      </w:r>
      <w:r w:rsidR="000C3999">
        <w:rPr>
          <w:rFonts w:ascii="Times New Roman" w:eastAsia="Times New Roman" w:hAnsi="Times New Roman" w:cs="Times New Roman"/>
        </w:rPr>
        <w:t xml:space="preserve">, </w:t>
      </w:r>
      <w:r w:rsidR="004C57D0">
        <w:rPr>
          <w:rFonts w:ascii="Times New Roman" w:eastAsia="Times New Roman" w:hAnsi="Times New Roman" w:cs="Times New Roman"/>
        </w:rPr>
        <w:t>j</w:t>
      </w:r>
      <w:r w:rsidR="004C57D0" w:rsidRPr="004C57D0">
        <w:rPr>
          <w:rFonts w:ascii="Times New Roman" w:eastAsia="Times New Roman" w:hAnsi="Times New Roman" w:cs="Times New Roman"/>
        </w:rPr>
        <w:t>avn</w:t>
      </w:r>
      <w:r w:rsidR="004C57D0">
        <w:rPr>
          <w:rFonts w:ascii="Times New Roman" w:eastAsia="Times New Roman" w:hAnsi="Times New Roman" w:cs="Times New Roman"/>
        </w:rPr>
        <w:t>ih</w:t>
      </w:r>
      <w:r w:rsidR="004C57D0" w:rsidRPr="004C57D0">
        <w:rPr>
          <w:rFonts w:ascii="Times New Roman" w:eastAsia="Times New Roman" w:hAnsi="Times New Roman" w:cs="Times New Roman"/>
        </w:rPr>
        <w:t xml:space="preserve"> potrebe u predškolskom odgoju</w:t>
      </w:r>
      <w:r w:rsidR="00870167">
        <w:rPr>
          <w:rFonts w:ascii="Times New Roman" w:eastAsia="Times New Roman" w:hAnsi="Times New Roman" w:cs="Times New Roman"/>
        </w:rPr>
        <w:t xml:space="preserve"> i s</w:t>
      </w:r>
      <w:r w:rsidR="00870167" w:rsidRPr="00870167">
        <w:rPr>
          <w:rFonts w:ascii="Times New Roman" w:eastAsia="Times New Roman" w:hAnsi="Times New Roman" w:cs="Times New Roman"/>
        </w:rPr>
        <w:t>ufinanciranje edukativnih i sportskih aktivnosti u D</w:t>
      </w:r>
      <w:r w:rsidR="000232D0">
        <w:rPr>
          <w:rFonts w:ascii="Times New Roman" w:eastAsia="Times New Roman" w:hAnsi="Times New Roman" w:cs="Times New Roman"/>
        </w:rPr>
        <w:t>ječjem vrtiću</w:t>
      </w:r>
      <w:r w:rsidR="00870167" w:rsidRPr="00870167">
        <w:rPr>
          <w:rFonts w:ascii="Times New Roman" w:eastAsia="Times New Roman" w:hAnsi="Times New Roman" w:cs="Times New Roman"/>
        </w:rPr>
        <w:t xml:space="preserve"> Karlovac</w:t>
      </w:r>
      <w:r w:rsidR="001974BF">
        <w:rPr>
          <w:rFonts w:ascii="Times New Roman" w:eastAsia="Times New Roman" w:hAnsi="Times New Roman" w:cs="Times New Roman"/>
        </w:rPr>
        <w:t xml:space="preserve"> </w:t>
      </w:r>
      <w:r w:rsidR="0082318D" w:rsidRPr="009230C1">
        <w:rPr>
          <w:rFonts w:ascii="Times New Roman" w:eastAsia="Times New Roman" w:hAnsi="Times New Roman" w:cs="Times New Roman"/>
        </w:rPr>
        <w:t>pla</w:t>
      </w:r>
      <w:r w:rsidR="004B5CB3" w:rsidRPr="009230C1">
        <w:rPr>
          <w:rFonts w:ascii="Times New Roman" w:eastAsia="Times New Roman" w:hAnsi="Times New Roman" w:cs="Times New Roman"/>
        </w:rPr>
        <w:t>nirane su na iznose dovoljne za re</w:t>
      </w:r>
      <w:r w:rsidR="00CA27FC" w:rsidRPr="009230C1">
        <w:rPr>
          <w:rFonts w:ascii="Times New Roman" w:eastAsia="Times New Roman" w:hAnsi="Times New Roman" w:cs="Times New Roman"/>
        </w:rPr>
        <w:t>alizaciju aktivnos</w:t>
      </w:r>
      <w:r w:rsidR="001C652C" w:rsidRPr="009230C1">
        <w:rPr>
          <w:rFonts w:ascii="Times New Roman" w:eastAsia="Times New Roman" w:hAnsi="Times New Roman" w:cs="Times New Roman"/>
        </w:rPr>
        <w:t>t</w:t>
      </w:r>
      <w:r w:rsidR="00BC1446" w:rsidRPr="009230C1">
        <w:rPr>
          <w:rFonts w:ascii="Times New Roman" w:eastAsia="Times New Roman" w:hAnsi="Times New Roman" w:cs="Times New Roman"/>
        </w:rPr>
        <w:t>i</w:t>
      </w:r>
      <w:r w:rsidR="00A40F88" w:rsidRPr="009230C1">
        <w:rPr>
          <w:rFonts w:ascii="Times New Roman" w:eastAsia="Times New Roman" w:hAnsi="Times New Roman" w:cs="Times New Roman"/>
        </w:rPr>
        <w:t xml:space="preserve"> i </w:t>
      </w:r>
      <w:r w:rsidR="00CA27FC" w:rsidRPr="009230C1">
        <w:rPr>
          <w:rFonts w:ascii="Times New Roman" w:eastAsia="Times New Roman" w:hAnsi="Times New Roman" w:cs="Times New Roman"/>
        </w:rPr>
        <w:t>projekata</w:t>
      </w:r>
      <w:r w:rsidR="000B06A8">
        <w:rPr>
          <w:rFonts w:ascii="Times New Roman" w:eastAsia="Times New Roman" w:hAnsi="Times New Roman" w:cs="Times New Roman"/>
        </w:rPr>
        <w:t xml:space="preserve"> u predškolskom odgoju </w:t>
      </w:r>
      <w:r w:rsidR="00CA27FC" w:rsidRPr="009230C1">
        <w:rPr>
          <w:rFonts w:ascii="Times New Roman" w:eastAsia="Times New Roman" w:hAnsi="Times New Roman" w:cs="Times New Roman"/>
        </w:rPr>
        <w:t xml:space="preserve"> </w:t>
      </w:r>
      <w:r w:rsidR="00F27D16">
        <w:rPr>
          <w:rFonts w:ascii="Times New Roman" w:eastAsia="Times New Roman" w:hAnsi="Times New Roman" w:cs="Times New Roman"/>
        </w:rPr>
        <w:t>i obrazovanju.</w:t>
      </w:r>
      <w:r w:rsidR="00CA27FC" w:rsidRPr="009230C1">
        <w:rPr>
          <w:rFonts w:ascii="Times New Roman" w:eastAsia="Times New Roman" w:hAnsi="Times New Roman" w:cs="Times New Roman"/>
        </w:rPr>
        <w:t xml:space="preserve"> </w:t>
      </w:r>
    </w:p>
    <w:p w14:paraId="21491880" w14:textId="515AD986" w:rsidR="007B7AD5" w:rsidRPr="00A6438D" w:rsidRDefault="007B7AD5" w:rsidP="004D7EB7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07108D3" w14:textId="468FAA23" w:rsidR="006E3114" w:rsidRPr="00A6438D" w:rsidRDefault="002C619E" w:rsidP="004A7110">
      <w:pPr>
        <w:ind w:firstLine="708"/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Predlažemo Gradskom vijeću G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rada Karlovca da prihvati</w:t>
      </w:r>
      <w:r w:rsidR="002D1B5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DC698F">
        <w:rPr>
          <w:rFonts w:ascii="Times New Roman" w:eastAsia="Times New Roman" w:hAnsi="Times New Roman" w:cs="Times New Roman"/>
          <w:color w:val="0D0D0D"/>
          <w:lang w:eastAsia="hr-HR"/>
        </w:rPr>
        <w:t>D</w:t>
      </w:r>
      <w:r w:rsidR="00E94B9A">
        <w:rPr>
          <w:rFonts w:ascii="Times New Roman" w:eastAsia="Times New Roman" w:hAnsi="Times New Roman" w:cs="Times New Roman"/>
          <w:color w:val="0D0D0D"/>
          <w:lang w:eastAsia="hr-HR"/>
        </w:rPr>
        <w:t>r</w:t>
      </w:r>
      <w:r w:rsidR="00DC698F">
        <w:rPr>
          <w:rFonts w:ascii="Times New Roman" w:eastAsia="Times New Roman" w:hAnsi="Times New Roman" w:cs="Times New Roman"/>
          <w:color w:val="0D0D0D"/>
          <w:lang w:eastAsia="hr-HR"/>
        </w:rPr>
        <w:t>uge</w:t>
      </w:r>
      <w:r w:rsidR="002D1B5A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30095A">
        <w:rPr>
          <w:rFonts w:ascii="Times New Roman" w:eastAsia="Times New Roman" w:hAnsi="Times New Roman" w:cs="Times New Roman"/>
          <w:color w:val="0D0D0D"/>
          <w:lang w:eastAsia="hr-HR"/>
        </w:rPr>
        <w:t xml:space="preserve">izmjene i dopune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Program</w:t>
      </w:r>
      <w:r w:rsidR="0030095A">
        <w:rPr>
          <w:rFonts w:ascii="Times New Roman" w:eastAsia="Times New Roman" w:hAnsi="Times New Roman" w:cs="Times New Roman"/>
          <w:color w:val="0D0D0D"/>
          <w:lang w:eastAsia="hr-HR"/>
        </w:rPr>
        <w:t>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javnih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val="pt-BR" w:eastAsia="hr-HR"/>
        </w:rPr>
        <w:t>potreba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u</w:t>
      </w:r>
      <w:r w:rsidR="006E3114" w:rsidRPr="00A6438D">
        <w:rPr>
          <w:rFonts w:ascii="Times New Roman" w:eastAsia="Times New Roman" w:hAnsi="Times New Roman" w:cs="Times New Roman"/>
          <w:b/>
          <w:color w:val="0D0D0D"/>
          <w:lang w:eastAsia="hr-HR"/>
        </w:rPr>
        <w:t xml:space="preserve">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>predško</w:t>
      </w:r>
      <w:r w:rsidR="0074504C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lskom odgoju i </w:t>
      </w:r>
      <w:r w:rsidR="00DA21F8" w:rsidRPr="00A6438D">
        <w:rPr>
          <w:rFonts w:ascii="Times New Roman" w:eastAsia="Times New Roman" w:hAnsi="Times New Roman" w:cs="Times New Roman"/>
          <w:color w:val="0D0D0D"/>
          <w:lang w:eastAsia="hr-HR"/>
        </w:rPr>
        <w:t>obrazovanju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 xml:space="preserve"> za 20</w:t>
      </w:r>
      <w:r w:rsidR="00C94763">
        <w:rPr>
          <w:rFonts w:ascii="Times New Roman" w:eastAsia="Times New Roman" w:hAnsi="Times New Roman" w:cs="Times New Roman"/>
          <w:color w:val="0D0D0D"/>
          <w:lang w:eastAsia="hr-HR"/>
        </w:rPr>
        <w:t>2</w:t>
      </w:r>
      <w:r w:rsidR="001161D8">
        <w:rPr>
          <w:rFonts w:ascii="Times New Roman" w:eastAsia="Times New Roman" w:hAnsi="Times New Roman" w:cs="Times New Roman"/>
          <w:color w:val="0D0D0D"/>
          <w:lang w:eastAsia="hr-HR"/>
        </w:rPr>
        <w:t>5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. godinu. </w:t>
      </w:r>
    </w:p>
    <w:p w14:paraId="6B6C618A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</w:p>
    <w:p w14:paraId="2D052046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38B3F0E7" w14:textId="77777777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</w:p>
    <w:p w14:paraId="6A2D8EBB" w14:textId="6C39771D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Sastavila: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="004D7A86">
        <w:rPr>
          <w:rFonts w:ascii="Times New Roman" w:eastAsia="Times New Roman" w:hAnsi="Times New Roman" w:cs="Times New Roman"/>
          <w:color w:val="0D0D0D"/>
          <w:lang w:eastAsia="hr-HR"/>
        </w:rPr>
        <w:t xml:space="preserve">    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PROČELNICA</w:t>
      </w:r>
    </w:p>
    <w:p w14:paraId="70C97A57" w14:textId="7E854EFB" w:rsidR="006E3114" w:rsidRPr="00A6438D" w:rsidRDefault="003E4CA1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>
        <w:rPr>
          <w:rFonts w:ascii="Times New Roman" w:eastAsia="Times New Roman" w:hAnsi="Times New Roman" w:cs="Times New Roman"/>
          <w:color w:val="0D0D0D"/>
          <w:lang w:eastAsia="hr-HR"/>
        </w:rPr>
        <w:t>Viša s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avjetnica za                           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</w:t>
      </w:r>
      <w:r w:rsidR="006E3114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Upravnog odjela za društvene djelatnosti                                                 </w:t>
      </w:r>
    </w:p>
    <w:p w14:paraId="7C6756B6" w14:textId="6BE1B508" w:rsidR="006E3114" w:rsidRPr="00A6438D" w:rsidRDefault="006E3114" w:rsidP="006E3114">
      <w:pPr>
        <w:jc w:val="both"/>
        <w:rPr>
          <w:rFonts w:ascii="Times New Roman" w:eastAsia="Times New Roman" w:hAnsi="Times New Roman" w:cs="Times New Roman"/>
          <w:color w:val="0D0D0D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odgoj i </w:t>
      </w:r>
      <w:r w:rsidR="00E1131A">
        <w:rPr>
          <w:rFonts w:ascii="Times New Roman" w:eastAsia="Times New Roman" w:hAnsi="Times New Roman" w:cs="Times New Roman"/>
          <w:color w:val="0D0D0D"/>
          <w:lang w:eastAsia="hr-HR"/>
        </w:rPr>
        <w:t>obrazovanje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</w:t>
      </w:r>
      <w:r w:rsidR="00E1131A">
        <w:rPr>
          <w:rFonts w:ascii="Times New Roman" w:eastAsia="Times New Roman" w:hAnsi="Times New Roman" w:cs="Times New Roman"/>
          <w:color w:val="0D0D0D"/>
          <w:lang w:eastAsia="hr-HR"/>
        </w:rPr>
        <w:t xml:space="preserve">                  </w:t>
      </w:r>
      <w:r w:rsid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  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 </w:t>
      </w:r>
      <w:r w:rsidR="009777A0">
        <w:rPr>
          <w:rFonts w:ascii="Times New Roman" w:eastAsia="Times New Roman" w:hAnsi="Times New Roman" w:cs="Times New Roman"/>
          <w:color w:val="0D0D0D"/>
          <w:lang w:eastAsia="hr-HR"/>
        </w:rPr>
        <w:t xml:space="preserve">    </w:t>
      </w:r>
      <w:r w:rsidR="00A6221A">
        <w:rPr>
          <w:rFonts w:ascii="Times New Roman" w:eastAsia="Times New Roman" w:hAnsi="Times New Roman" w:cs="Times New Roman"/>
          <w:color w:val="0D0D0D"/>
          <w:lang w:eastAsia="hr-HR"/>
        </w:rPr>
        <w:t>Draženka Sila-</w:t>
      </w:r>
      <w:r w:rsidR="007F73AF" w:rsidRPr="00A6438D">
        <w:rPr>
          <w:rFonts w:ascii="Times New Roman" w:eastAsia="Times New Roman" w:hAnsi="Times New Roman" w:cs="Times New Roman"/>
          <w:color w:val="0D0D0D"/>
          <w:lang w:eastAsia="hr-HR"/>
        </w:rPr>
        <w:t>Ljubenko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 xml:space="preserve">, prof. </w:t>
      </w:r>
    </w:p>
    <w:p w14:paraId="718CBA9D" w14:textId="3A48B4E4" w:rsidR="00C52CDA" w:rsidRPr="00D45F98" w:rsidRDefault="006E3114" w:rsidP="00D45F98">
      <w:pPr>
        <w:jc w:val="both"/>
        <w:rPr>
          <w:rFonts w:ascii="Times New Roman" w:eastAsia="Times New Roman" w:hAnsi="Times New Roman" w:cs="Times New Roman"/>
          <w:color w:val="FF0000"/>
          <w:lang w:eastAsia="hr-HR"/>
        </w:rPr>
      </w:pP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>Gabrijela Crnjac, dipl. uč.</w:t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0D0D0D"/>
          <w:lang w:eastAsia="hr-HR"/>
        </w:rPr>
        <w:tab/>
      </w:r>
      <w:r w:rsidRPr="00A6438D">
        <w:rPr>
          <w:rFonts w:ascii="Times New Roman" w:eastAsia="Times New Roman" w:hAnsi="Times New Roman" w:cs="Times New Roman"/>
          <w:color w:val="FF0000"/>
          <w:lang w:eastAsia="hr-HR"/>
        </w:rPr>
        <w:t xml:space="preserve">                   </w:t>
      </w:r>
    </w:p>
    <w:sectPr w:rsidR="00C52CDA" w:rsidRPr="00D45F98" w:rsidSect="00650DC0">
      <w:headerReference w:type="first" r:id="rId11"/>
      <w:pgSz w:w="11906" w:h="16838"/>
      <w:pgMar w:top="2269" w:right="1417" w:bottom="1276" w:left="1417" w:header="709" w:footer="709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2D63FBD" w14:textId="77777777" w:rsidR="00675408" w:rsidRDefault="00675408" w:rsidP="00883CD4">
      <w:r>
        <w:separator/>
      </w:r>
    </w:p>
  </w:endnote>
  <w:endnote w:type="continuationSeparator" w:id="0">
    <w:p w14:paraId="1AFBCE55" w14:textId="77777777" w:rsidR="00675408" w:rsidRDefault="00675408" w:rsidP="00883CD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DFD341E" w14:textId="77777777" w:rsidR="00675408" w:rsidRDefault="00675408" w:rsidP="00883CD4">
      <w:r>
        <w:separator/>
      </w:r>
    </w:p>
  </w:footnote>
  <w:footnote w:type="continuationSeparator" w:id="0">
    <w:p w14:paraId="2EBFE20E" w14:textId="77777777" w:rsidR="00675408" w:rsidRDefault="00675408" w:rsidP="00883CD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tbl>
    <w:tblPr>
      <w:tblStyle w:val="TableGrid"/>
      <w:tblW w:w="9039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2874"/>
      <w:gridCol w:w="6165"/>
    </w:tblGrid>
    <w:tr w:rsidR="00C52CDA" w:rsidRPr="00B57821" w14:paraId="35D7AE52" w14:textId="77777777" w:rsidTr="002D1ED7">
      <w:trPr>
        <w:trHeight w:hRule="exact" w:val="1129"/>
      </w:trPr>
      <w:tc>
        <w:tcPr>
          <w:tcW w:w="2874" w:type="dxa"/>
          <w:vAlign w:val="center"/>
        </w:tcPr>
        <w:p w14:paraId="292C73C3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12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lang w:eastAsia="hr-HR"/>
            </w:rPr>
            <w:drawing>
              <wp:anchor distT="0" distB="0" distL="36195" distR="0" simplePos="0" relativeHeight="251659264" behindDoc="1" locked="0" layoutInCell="1" allowOverlap="1" wp14:anchorId="775D7F06" wp14:editId="58DEF680">
                <wp:simplePos x="0" y="0"/>
                <wp:positionH relativeFrom="column">
                  <wp:posOffset>664845</wp:posOffset>
                </wp:positionH>
                <wp:positionV relativeFrom="paragraph">
                  <wp:posOffset>-282575</wp:posOffset>
                </wp:positionV>
                <wp:extent cx="219710" cy="287655"/>
                <wp:effectExtent l="19050" t="0" r="8890" b="0"/>
                <wp:wrapTopAndBottom/>
                <wp:docPr id="138239153" name="Picture 138239153" descr="Grb RH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 RH.png"/>
                        <pic:cNvPicPr/>
                      </pic:nvPicPr>
                      <pic:blipFill>
                        <a:blip r:embed="rId1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19710" cy="28765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ptab w:relativeTo="margin" w:alignment="left" w:leader="none"/>
          </w:r>
          <w:r w:rsidRPr="00F403FB">
            <w:rPr>
              <w:rFonts w:ascii="Times New Roman" w:hAnsi="Times New Roman" w:cs="Times New Roman"/>
            </w:rPr>
            <w:t>REPUBLIKA HRVATSKA</w:t>
          </w:r>
        </w:p>
        <w:p w14:paraId="2961B710" w14:textId="77777777" w:rsidR="00C52CDA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</w:rPr>
            <w:t>KARLOVAČKA ŽUPANIJA</w:t>
          </w:r>
        </w:p>
        <w:p w14:paraId="24B8B5A2" w14:textId="77777777" w:rsidR="00C52CDA" w:rsidRPr="00F403FB" w:rsidRDefault="00C52CDA" w:rsidP="00C52CDA">
          <w:pPr>
            <w:autoSpaceDE w:val="0"/>
            <w:autoSpaceDN w:val="0"/>
            <w:adjustRightInd w:val="0"/>
            <w:rPr>
              <w:rFonts w:ascii="Times New Roman" w:hAnsi="Times New Roman" w:cs="Times New Roman"/>
            </w:rPr>
          </w:pPr>
        </w:p>
      </w:tc>
      <w:tc>
        <w:tcPr>
          <w:tcW w:w="6165" w:type="dxa"/>
          <w:vMerge w:val="restart"/>
          <w:vAlign w:val="center"/>
        </w:tcPr>
        <w:p w14:paraId="5D1CD301" w14:textId="476E36ED" w:rsidR="00C52CDA" w:rsidRPr="00B57821" w:rsidRDefault="00C52CDA" w:rsidP="00C52CDA">
          <w:pPr>
            <w:autoSpaceDE w:val="0"/>
            <w:autoSpaceDN w:val="0"/>
            <w:adjustRightInd w:val="0"/>
            <w:spacing w:before="120"/>
            <w:jc w:val="right"/>
            <w:rPr>
              <w:rFonts w:ascii="Times New Roman" w:hAnsi="Times New Roman" w:cs="Times New Roman"/>
              <w:noProof/>
              <w:sz w:val="18"/>
              <w:szCs w:val="18"/>
              <w:lang w:val="en-US"/>
            </w:rPr>
          </w:pPr>
        </w:p>
      </w:tc>
    </w:tr>
    <w:tr w:rsidR="00C52CDA" w:rsidRPr="00B57821" w14:paraId="5731E2E1" w14:textId="77777777" w:rsidTr="002D1ED7">
      <w:trPr>
        <w:trHeight w:val="437"/>
      </w:trPr>
      <w:tc>
        <w:tcPr>
          <w:tcW w:w="2874" w:type="dxa"/>
          <w:vAlign w:val="bottom"/>
        </w:tcPr>
        <w:p w14:paraId="2E475B47" w14:textId="77777777" w:rsidR="00C52CDA" w:rsidRPr="00F403FB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</w:rPr>
          </w:pPr>
          <w:r w:rsidRPr="00F403FB">
            <w:rPr>
              <w:rFonts w:ascii="Times New Roman" w:hAnsi="Times New Roman" w:cs="Times New Roman"/>
              <w:noProof/>
              <w:color w:val="000000"/>
              <w:lang w:eastAsia="hr-HR"/>
            </w:rPr>
            <w:drawing>
              <wp:anchor distT="0" distB="0" distL="36195" distR="0" simplePos="0" relativeHeight="251660288" behindDoc="1" locked="0" layoutInCell="1" allowOverlap="0" wp14:anchorId="54CA7175" wp14:editId="756F74A9">
                <wp:simplePos x="0" y="0"/>
                <wp:positionH relativeFrom="column">
                  <wp:posOffset>-111760</wp:posOffset>
                </wp:positionH>
                <wp:positionV relativeFrom="paragraph">
                  <wp:posOffset>-635</wp:posOffset>
                </wp:positionV>
                <wp:extent cx="307975" cy="361315"/>
                <wp:effectExtent l="19050" t="0" r="0" b="0"/>
                <wp:wrapThrough wrapText="bothSides">
                  <wp:wrapPolygon edited="0">
                    <wp:start x="-1336" y="0"/>
                    <wp:lineTo x="-1336" y="20499"/>
                    <wp:lineTo x="21377" y="20499"/>
                    <wp:lineTo x="21377" y="0"/>
                    <wp:lineTo x="-1336" y="0"/>
                  </wp:wrapPolygon>
                </wp:wrapThrough>
                <wp:docPr id="449872757" name="Picture 449872757" descr="Grb-boja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Grb-boja.jpg"/>
                        <pic:cNvPicPr/>
                      </pic:nvPicPr>
                      <pic:blipFill>
                        <a:blip r:embed="rId2"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307975" cy="361315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w:r>
          <w:r>
            <w:rPr>
              <w:rFonts w:ascii="Times New Roman" w:hAnsi="Times New Roman" w:cs="Times New Roman"/>
            </w:rPr>
            <w:t xml:space="preserve"> </w:t>
          </w:r>
          <w:r w:rsidRPr="00F403FB">
            <w:rPr>
              <w:rFonts w:ascii="Times New Roman" w:hAnsi="Times New Roman" w:cs="Times New Roman"/>
            </w:rPr>
            <w:t>GRAD KARLOVAC</w:t>
          </w:r>
        </w:p>
      </w:tc>
      <w:tc>
        <w:tcPr>
          <w:tcW w:w="6165" w:type="dxa"/>
          <w:vMerge/>
          <w:vAlign w:val="center"/>
        </w:tcPr>
        <w:p w14:paraId="02858452" w14:textId="77777777" w:rsidR="00C52CDA" w:rsidRDefault="00C52CDA" w:rsidP="00C52CDA">
          <w:pPr>
            <w:autoSpaceDE w:val="0"/>
            <w:autoSpaceDN w:val="0"/>
            <w:adjustRightInd w:val="0"/>
            <w:spacing w:before="240"/>
            <w:rPr>
              <w:rFonts w:ascii="Times New Roman" w:hAnsi="Times New Roman" w:cs="Times New Roman"/>
              <w:noProof/>
              <w:color w:val="000000"/>
              <w:sz w:val="18"/>
              <w:szCs w:val="20"/>
              <w:lang w:val="en-US"/>
            </w:rPr>
          </w:pPr>
        </w:p>
      </w:tc>
    </w:tr>
  </w:tbl>
  <w:p w14:paraId="2FD9A836" w14:textId="77777777" w:rsidR="00C52CDA" w:rsidRDefault="00C52CDA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5466C2D"/>
    <w:multiLevelType w:val="hybridMultilevel"/>
    <w:tmpl w:val="7F3CC2A6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108E397F"/>
    <w:multiLevelType w:val="hybridMultilevel"/>
    <w:tmpl w:val="E22AE99A"/>
    <w:lvl w:ilvl="0" w:tplc="041A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30D7B43"/>
    <w:multiLevelType w:val="hybridMultilevel"/>
    <w:tmpl w:val="1E368790"/>
    <w:lvl w:ilvl="0" w:tplc="041A000F">
      <w:start w:val="1"/>
      <w:numFmt w:val="decimal"/>
      <w:lvlText w:val="%1."/>
      <w:lvlJc w:val="left"/>
      <w:pPr>
        <w:ind w:left="720" w:hanging="360"/>
      </w:p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5227C0A"/>
    <w:multiLevelType w:val="hybridMultilevel"/>
    <w:tmpl w:val="8BF0EEC2"/>
    <w:lvl w:ilvl="0" w:tplc="041A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6A6106F"/>
    <w:multiLevelType w:val="hybridMultilevel"/>
    <w:tmpl w:val="44A0398A"/>
    <w:lvl w:ilvl="0" w:tplc="0409000F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  <w:lvl w:ilvl="1" w:tplc="040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72C1762"/>
    <w:multiLevelType w:val="hybridMultilevel"/>
    <w:tmpl w:val="6B14382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D6D16E0"/>
    <w:multiLevelType w:val="hybridMultilevel"/>
    <w:tmpl w:val="EEF03110"/>
    <w:lvl w:ilvl="0" w:tplc="041A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7" w15:restartNumberingAfterBreak="0">
    <w:nsid w:val="39094C0C"/>
    <w:multiLevelType w:val="hybridMultilevel"/>
    <w:tmpl w:val="6FC440CE"/>
    <w:lvl w:ilvl="0" w:tplc="9DF64DF6">
      <w:start w:val="1"/>
      <w:numFmt w:val="bullet"/>
      <w:lvlText w:val="•"/>
      <w:lvlJc w:val="left"/>
      <w:pPr>
        <w:ind w:left="100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1" w:tplc="58E4B602">
      <w:start w:val="1"/>
      <w:numFmt w:val="bullet"/>
      <w:lvlText w:val="o"/>
      <w:lvlJc w:val="left"/>
      <w:pPr>
        <w:ind w:left="14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2" w:tplc="EA4C1E46">
      <w:start w:val="1"/>
      <w:numFmt w:val="bullet"/>
      <w:lvlText w:val="▪"/>
      <w:lvlJc w:val="left"/>
      <w:pPr>
        <w:ind w:left="21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3" w:tplc="AFD63CDA">
      <w:start w:val="1"/>
      <w:numFmt w:val="bullet"/>
      <w:lvlText w:val="•"/>
      <w:lvlJc w:val="left"/>
      <w:pPr>
        <w:ind w:left="29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4" w:tplc="08B41CE4">
      <w:start w:val="1"/>
      <w:numFmt w:val="bullet"/>
      <w:lvlText w:val="o"/>
      <w:lvlJc w:val="left"/>
      <w:pPr>
        <w:ind w:left="363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5" w:tplc="BAAA7EF0">
      <w:start w:val="1"/>
      <w:numFmt w:val="bullet"/>
      <w:lvlText w:val="▪"/>
      <w:lvlJc w:val="left"/>
      <w:pPr>
        <w:ind w:left="435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6" w:tplc="541E9738">
      <w:start w:val="1"/>
      <w:numFmt w:val="bullet"/>
      <w:lvlText w:val="•"/>
      <w:lvlJc w:val="left"/>
      <w:pPr>
        <w:ind w:left="507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7" w:tplc="D5E67380">
      <w:start w:val="1"/>
      <w:numFmt w:val="bullet"/>
      <w:lvlText w:val="o"/>
      <w:lvlJc w:val="left"/>
      <w:pPr>
        <w:ind w:left="579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  <w:lvl w:ilvl="8" w:tplc="61C43B96">
      <w:start w:val="1"/>
      <w:numFmt w:val="bullet"/>
      <w:lvlText w:val="▪"/>
      <w:lvlJc w:val="left"/>
      <w:pPr>
        <w:ind w:left="6514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32"/>
        <w:szCs w:val="32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" w15:restartNumberingAfterBreak="0">
    <w:nsid w:val="43705608"/>
    <w:multiLevelType w:val="hybridMultilevel"/>
    <w:tmpl w:val="C22471E0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8440F81"/>
    <w:multiLevelType w:val="hybridMultilevel"/>
    <w:tmpl w:val="2908631E"/>
    <w:lvl w:ilvl="0" w:tplc="041A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A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0" w15:restartNumberingAfterBreak="0">
    <w:nsid w:val="499D4233"/>
    <w:multiLevelType w:val="hybridMultilevel"/>
    <w:tmpl w:val="AF528F9E"/>
    <w:lvl w:ilvl="0" w:tplc="041A000F">
      <w:start w:val="1"/>
      <w:numFmt w:val="decimal"/>
      <w:lvlText w:val="%1."/>
      <w:lvlJc w:val="left"/>
      <w:pPr>
        <w:ind w:left="765" w:hanging="360"/>
      </w:pPr>
    </w:lvl>
    <w:lvl w:ilvl="1" w:tplc="041A0019" w:tentative="1">
      <w:start w:val="1"/>
      <w:numFmt w:val="lowerLetter"/>
      <w:lvlText w:val="%2."/>
      <w:lvlJc w:val="left"/>
      <w:pPr>
        <w:ind w:left="1485" w:hanging="360"/>
      </w:pPr>
    </w:lvl>
    <w:lvl w:ilvl="2" w:tplc="041A001B" w:tentative="1">
      <w:start w:val="1"/>
      <w:numFmt w:val="lowerRoman"/>
      <w:lvlText w:val="%3."/>
      <w:lvlJc w:val="right"/>
      <w:pPr>
        <w:ind w:left="2205" w:hanging="180"/>
      </w:pPr>
    </w:lvl>
    <w:lvl w:ilvl="3" w:tplc="041A000F" w:tentative="1">
      <w:start w:val="1"/>
      <w:numFmt w:val="decimal"/>
      <w:lvlText w:val="%4."/>
      <w:lvlJc w:val="left"/>
      <w:pPr>
        <w:ind w:left="2925" w:hanging="360"/>
      </w:pPr>
    </w:lvl>
    <w:lvl w:ilvl="4" w:tplc="041A0019" w:tentative="1">
      <w:start w:val="1"/>
      <w:numFmt w:val="lowerLetter"/>
      <w:lvlText w:val="%5."/>
      <w:lvlJc w:val="left"/>
      <w:pPr>
        <w:ind w:left="3645" w:hanging="360"/>
      </w:pPr>
    </w:lvl>
    <w:lvl w:ilvl="5" w:tplc="041A001B" w:tentative="1">
      <w:start w:val="1"/>
      <w:numFmt w:val="lowerRoman"/>
      <w:lvlText w:val="%6."/>
      <w:lvlJc w:val="right"/>
      <w:pPr>
        <w:ind w:left="4365" w:hanging="180"/>
      </w:pPr>
    </w:lvl>
    <w:lvl w:ilvl="6" w:tplc="041A000F" w:tentative="1">
      <w:start w:val="1"/>
      <w:numFmt w:val="decimal"/>
      <w:lvlText w:val="%7."/>
      <w:lvlJc w:val="left"/>
      <w:pPr>
        <w:ind w:left="5085" w:hanging="360"/>
      </w:pPr>
    </w:lvl>
    <w:lvl w:ilvl="7" w:tplc="041A0019" w:tentative="1">
      <w:start w:val="1"/>
      <w:numFmt w:val="lowerLetter"/>
      <w:lvlText w:val="%8."/>
      <w:lvlJc w:val="left"/>
      <w:pPr>
        <w:ind w:left="5805" w:hanging="360"/>
      </w:pPr>
    </w:lvl>
    <w:lvl w:ilvl="8" w:tplc="041A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11" w15:restartNumberingAfterBreak="0">
    <w:nsid w:val="5DA727EA"/>
    <w:multiLevelType w:val="hybridMultilevel"/>
    <w:tmpl w:val="148ED7F6"/>
    <w:lvl w:ilvl="0" w:tplc="041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A0019" w:tentative="1">
      <w:start w:val="1"/>
      <w:numFmt w:val="lowerLetter"/>
      <w:lvlText w:val="%2."/>
      <w:lvlJc w:val="left"/>
      <w:pPr>
        <w:ind w:left="1440" w:hanging="360"/>
      </w:pPr>
    </w:lvl>
    <w:lvl w:ilvl="2" w:tplc="041A001B" w:tentative="1">
      <w:start w:val="1"/>
      <w:numFmt w:val="lowerRoman"/>
      <w:lvlText w:val="%3."/>
      <w:lvlJc w:val="right"/>
      <w:pPr>
        <w:ind w:left="2160" w:hanging="180"/>
      </w:pPr>
    </w:lvl>
    <w:lvl w:ilvl="3" w:tplc="041A000F" w:tentative="1">
      <w:start w:val="1"/>
      <w:numFmt w:val="decimal"/>
      <w:lvlText w:val="%4."/>
      <w:lvlJc w:val="left"/>
      <w:pPr>
        <w:ind w:left="2880" w:hanging="360"/>
      </w:pPr>
    </w:lvl>
    <w:lvl w:ilvl="4" w:tplc="041A0019" w:tentative="1">
      <w:start w:val="1"/>
      <w:numFmt w:val="lowerLetter"/>
      <w:lvlText w:val="%5."/>
      <w:lvlJc w:val="left"/>
      <w:pPr>
        <w:ind w:left="3600" w:hanging="360"/>
      </w:pPr>
    </w:lvl>
    <w:lvl w:ilvl="5" w:tplc="041A001B" w:tentative="1">
      <w:start w:val="1"/>
      <w:numFmt w:val="lowerRoman"/>
      <w:lvlText w:val="%6."/>
      <w:lvlJc w:val="right"/>
      <w:pPr>
        <w:ind w:left="4320" w:hanging="180"/>
      </w:pPr>
    </w:lvl>
    <w:lvl w:ilvl="6" w:tplc="041A000F" w:tentative="1">
      <w:start w:val="1"/>
      <w:numFmt w:val="decimal"/>
      <w:lvlText w:val="%7."/>
      <w:lvlJc w:val="left"/>
      <w:pPr>
        <w:ind w:left="5040" w:hanging="360"/>
      </w:pPr>
    </w:lvl>
    <w:lvl w:ilvl="7" w:tplc="041A0019" w:tentative="1">
      <w:start w:val="1"/>
      <w:numFmt w:val="lowerLetter"/>
      <w:lvlText w:val="%8."/>
      <w:lvlJc w:val="left"/>
      <w:pPr>
        <w:ind w:left="5760" w:hanging="360"/>
      </w:pPr>
    </w:lvl>
    <w:lvl w:ilvl="8" w:tplc="041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0E750A4"/>
    <w:multiLevelType w:val="multilevel"/>
    <w:tmpl w:val="BBAA212C"/>
    <w:lvl w:ilvl="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3" w15:restartNumberingAfterBreak="0">
    <w:nsid w:val="6540130F"/>
    <w:multiLevelType w:val="hybridMultilevel"/>
    <w:tmpl w:val="B10CA0A4"/>
    <w:lvl w:ilvl="0" w:tplc="041A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A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A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A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A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A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A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A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A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30A046E"/>
    <w:multiLevelType w:val="hybridMultilevel"/>
    <w:tmpl w:val="CD9C62FA"/>
    <w:lvl w:ilvl="0" w:tplc="0409000F">
      <w:start w:val="6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15" w15:restartNumberingAfterBreak="0">
    <w:nsid w:val="75017DF8"/>
    <w:multiLevelType w:val="multilevel"/>
    <w:tmpl w:val="DAB00AD0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Zero"/>
      <w:lvlText w:val="%1.%2.%3.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</w:rPr>
    </w:lvl>
  </w:abstractNum>
  <w:abstractNum w:abstractNumId="16" w15:restartNumberingAfterBreak="0">
    <w:nsid w:val="77AD7BC3"/>
    <w:multiLevelType w:val="hybridMultilevel"/>
    <w:tmpl w:val="922411B8"/>
    <w:lvl w:ilvl="0" w:tplc="7C8ED4E2"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7C407533"/>
    <w:multiLevelType w:val="hybridMultilevel"/>
    <w:tmpl w:val="8194B16C"/>
    <w:lvl w:ilvl="0" w:tplc="2DE884EA">
      <w:start w:val="2"/>
      <w:numFmt w:val="bullet"/>
      <w:lvlText w:val="-"/>
      <w:lvlJc w:val="left"/>
      <w:pPr>
        <w:ind w:left="420" w:hanging="360"/>
      </w:pPr>
      <w:rPr>
        <w:rFonts w:ascii="Times New Roman" w:eastAsia="Times New Roman" w:hAnsi="Times New Roman" w:cs="Times New Roman" w:hint="default"/>
      </w:rPr>
    </w:lvl>
    <w:lvl w:ilvl="1" w:tplc="041A0003" w:tentative="1">
      <w:start w:val="1"/>
      <w:numFmt w:val="bullet"/>
      <w:lvlText w:val="o"/>
      <w:lvlJc w:val="left"/>
      <w:pPr>
        <w:ind w:left="1140" w:hanging="360"/>
      </w:pPr>
      <w:rPr>
        <w:rFonts w:ascii="Courier New" w:hAnsi="Courier New" w:cs="Courier New" w:hint="default"/>
      </w:rPr>
    </w:lvl>
    <w:lvl w:ilvl="2" w:tplc="041A0005" w:tentative="1">
      <w:start w:val="1"/>
      <w:numFmt w:val="bullet"/>
      <w:lvlText w:val=""/>
      <w:lvlJc w:val="left"/>
      <w:pPr>
        <w:ind w:left="1860" w:hanging="360"/>
      </w:pPr>
      <w:rPr>
        <w:rFonts w:ascii="Wingdings" w:hAnsi="Wingdings" w:hint="default"/>
      </w:rPr>
    </w:lvl>
    <w:lvl w:ilvl="3" w:tplc="041A0001" w:tentative="1">
      <w:start w:val="1"/>
      <w:numFmt w:val="bullet"/>
      <w:lvlText w:val=""/>
      <w:lvlJc w:val="left"/>
      <w:pPr>
        <w:ind w:left="2580" w:hanging="360"/>
      </w:pPr>
      <w:rPr>
        <w:rFonts w:ascii="Symbol" w:hAnsi="Symbol" w:hint="default"/>
      </w:rPr>
    </w:lvl>
    <w:lvl w:ilvl="4" w:tplc="041A0003" w:tentative="1">
      <w:start w:val="1"/>
      <w:numFmt w:val="bullet"/>
      <w:lvlText w:val="o"/>
      <w:lvlJc w:val="left"/>
      <w:pPr>
        <w:ind w:left="3300" w:hanging="360"/>
      </w:pPr>
      <w:rPr>
        <w:rFonts w:ascii="Courier New" w:hAnsi="Courier New" w:cs="Courier New" w:hint="default"/>
      </w:rPr>
    </w:lvl>
    <w:lvl w:ilvl="5" w:tplc="041A0005" w:tentative="1">
      <w:start w:val="1"/>
      <w:numFmt w:val="bullet"/>
      <w:lvlText w:val=""/>
      <w:lvlJc w:val="left"/>
      <w:pPr>
        <w:ind w:left="4020" w:hanging="360"/>
      </w:pPr>
      <w:rPr>
        <w:rFonts w:ascii="Wingdings" w:hAnsi="Wingdings" w:hint="default"/>
      </w:rPr>
    </w:lvl>
    <w:lvl w:ilvl="6" w:tplc="041A0001" w:tentative="1">
      <w:start w:val="1"/>
      <w:numFmt w:val="bullet"/>
      <w:lvlText w:val=""/>
      <w:lvlJc w:val="left"/>
      <w:pPr>
        <w:ind w:left="4740" w:hanging="360"/>
      </w:pPr>
      <w:rPr>
        <w:rFonts w:ascii="Symbol" w:hAnsi="Symbol" w:hint="default"/>
      </w:rPr>
    </w:lvl>
    <w:lvl w:ilvl="7" w:tplc="041A0003" w:tentative="1">
      <w:start w:val="1"/>
      <w:numFmt w:val="bullet"/>
      <w:lvlText w:val="o"/>
      <w:lvlJc w:val="left"/>
      <w:pPr>
        <w:ind w:left="5460" w:hanging="360"/>
      </w:pPr>
      <w:rPr>
        <w:rFonts w:ascii="Courier New" w:hAnsi="Courier New" w:cs="Courier New" w:hint="default"/>
      </w:rPr>
    </w:lvl>
    <w:lvl w:ilvl="8" w:tplc="041A0005" w:tentative="1">
      <w:start w:val="1"/>
      <w:numFmt w:val="bullet"/>
      <w:lvlText w:val=""/>
      <w:lvlJc w:val="left"/>
      <w:pPr>
        <w:ind w:left="6180" w:hanging="360"/>
      </w:pPr>
      <w:rPr>
        <w:rFonts w:ascii="Wingdings" w:hAnsi="Wingdings" w:hint="default"/>
      </w:rPr>
    </w:lvl>
  </w:abstractNum>
  <w:num w:numId="1" w16cid:durableId="1714882888">
    <w:abstractNumId w:val="10"/>
  </w:num>
  <w:num w:numId="2" w16cid:durableId="813986878">
    <w:abstractNumId w:val="9"/>
  </w:num>
  <w:num w:numId="3" w16cid:durableId="715588781">
    <w:abstractNumId w:val="2"/>
  </w:num>
  <w:num w:numId="4" w16cid:durableId="497162156">
    <w:abstractNumId w:val="1"/>
  </w:num>
  <w:num w:numId="5" w16cid:durableId="658071601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 w16cid:durableId="1103918974">
    <w:abstractNumId w:val="13"/>
  </w:num>
  <w:num w:numId="7" w16cid:durableId="134959919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611350207">
    <w:abstractNumId w:val="5"/>
  </w:num>
  <w:num w:numId="9" w16cid:durableId="305554218">
    <w:abstractNumId w:val="4"/>
  </w:num>
  <w:num w:numId="10" w16cid:durableId="950168432">
    <w:abstractNumId w:val="14"/>
  </w:num>
  <w:num w:numId="11" w16cid:durableId="408111959">
    <w:abstractNumId w:val="16"/>
  </w:num>
  <w:num w:numId="12" w16cid:durableId="1111169494">
    <w:abstractNumId w:val="6"/>
  </w:num>
  <w:num w:numId="13" w16cid:durableId="2023166804">
    <w:abstractNumId w:val="3"/>
  </w:num>
  <w:num w:numId="14" w16cid:durableId="1447238251">
    <w:abstractNumId w:val="15"/>
  </w:num>
  <w:num w:numId="15" w16cid:durableId="108397004">
    <w:abstractNumId w:val="12"/>
  </w:num>
  <w:num w:numId="16" w16cid:durableId="1397508325">
    <w:abstractNumId w:val="11"/>
  </w:num>
  <w:num w:numId="17" w16cid:durableId="1293710065">
    <w:abstractNumId w:val="17"/>
  </w:num>
  <w:num w:numId="18" w16cid:durableId="1020593044">
    <w:abstractNumId w:val="8"/>
  </w:num>
  <w:num w:numId="19" w16cid:durableId="155682091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drawingGridHorizontalSpacing w:val="110"/>
  <w:displayHorizont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A4F08"/>
    <w:rsid w:val="00000F06"/>
    <w:rsid w:val="0000106D"/>
    <w:rsid w:val="00001B78"/>
    <w:rsid w:val="00002C0E"/>
    <w:rsid w:val="00003D7D"/>
    <w:rsid w:val="0000526C"/>
    <w:rsid w:val="000062B6"/>
    <w:rsid w:val="00006398"/>
    <w:rsid w:val="0000689A"/>
    <w:rsid w:val="000073AB"/>
    <w:rsid w:val="000074A2"/>
    <w:rsid w:val="000108BC"/>
    <w:rsid w:val="00011283"/>
    <w:rsid w:val="00011E81"/>
    <w:rsid w:val="000131EA"/>
    <w:rsid w:val="0001456F"/>
    <w:rsid w:val="00015CA7"/>
    <w:rsid w:val="000160E1"/>
    <w:rsid w:val="00020902"/>
    <w:rsid w:val="000232D0"/>
    <w:rsid w:val="000239A7"/>
    <w:rsid w:val="00025543"/>
    <w:rsid w:val="00025B5B"/>
    <w:rsid w:val="00026E06"/>
    <w:rsid w:val="0002738B"/>
    <w:rsid w:val="00030631"/>
    <w:rsid w:val="000308F3"/>
    <w:rsid w:val="0003195C"/>
    <w:rsid w:val="00031B6F"/>
    <w:rsid w:val="00033AA0"/>
    <w:rsid w:val="000358BF"/>
    <w:rsid w:val="000378BD"/>
    <w:rsid w:val="000402DC"/>
    <w:rsid w:val="00040964"/>
    <w:rsid w:val="00042A3A"/>
    <w:rsid w:val="00042D66"/>
    <w:rsid w:val="00043319"/>
    <w:rsid w:val="00044E2C"/>
    <w:rsid w:val="0004633D"/>
    <w:rsid w:val="000464F5"/>
    <w:rsid w:val="00047116"/>
    <w:rsid w:val="0005034B"/>
    <w:rsid w:val="00050D67"/>
    <w:rsid w:val="00050DC8"/>
    <w:rsid w:val="000511D1"/>
    <w:rsid w:val="0005219D"/>
    <w:rsid w:val="000527F9"/>
    <w:rsid w:val="00052F84"/>
    <w:rsid w:val="000546E6"/>
    <w:rsid w:val="000547A0"/>
    <w:rsid w:val="00056186"/>
    <w:rsid w:val="000566A7"/>
    <w:rsid w:val="00060050"/>
    <w:rsid w:val="00060709"/>
    <w:rsid w:val="000610AA"/>
    <w:rsid w:val="000612DB"/>
    <w:rsid w:val="00061F7A"/>
    <w:rsid w:val="00062725"/>
    <w:rsid w:val="00062D1C"/>
    <w:rsid w:val="000639BE"/>
    <w:rsid w:val="00065BFE"/>
    <w:rsid w:val="00066051"/>
    <w:rsid w:val="00066506"/>
    <w:rsid w:val="000666C2"/>
    <w:rsid w:val="00066A4E"/>
    <w:rsid w:val="00067565"/>
    <w:rsid w:val="00067B83"/>
    <w:rsid w:val="00067BC5"/>
    <w:rsid w:val="00072144"/>
    <w:rsid w:val="00072A36"/>
    <w:rsid w:val="000768EA"/>
    <w:rsid w:val="00076925"/>
    <w:rsid w:val="000771EE"/>
    <w:rsid w:val="000808F0"/>
    <w:rsid w:val="000811E3"/>
    <w:rsid w:val="00081842"/>
    <w:rsid w:val="0008382D"/>
    <w:rsid w:val="0008413E"/>
    <w:rsid w:val="00084507"/>
    <w:rsid w:val="00085AEF"/>
    <w:rsid w:val="00085C93"/>
    <w:rsid w:val="000861F0"/>
    <w:rsid w:val="000866F3"/>
    <w:rsid w:val="0008786F"/>
    <w:rsid w:val="00091703"/>
    <w:rsid w:val="0009189D"/>
    <w:rsid w:val="00092C41"/>
    <w:rsid w:val="00093511"/>
    <w:rsid w:val="00093793"/>
    <w:rsid w:val="0009405A"/>
    <w:rsid w:val="0009426E"/>
    <w:rsid w:val="00095415"/>
    <w:rsid w:val="000956D3"/>
    <w:rsid w:val="00096E3D"/>
    <w:rsid w:val="000977A7"/>
    <w:rsid w:val="00097D6E"/>
    <w:rsid w:val="000A01A9"/>
    <w:rsid w:val="000A1A03"/>
    <w:rsid w:val="000A2292"/>
    <w:rsid w:val="000A55D2"/>
    <w:rsid w:val="000A60AB"/>
    <w:rsid w:val="000A62DF"/>
    <w:rsid w:val="000A6724"/>
    <w:rsid w:val="000A71D3"/>
    <w:rsid w:val="000B06A8"/>
    <w:rsid w:val="000B3660"/>
    <w:rsid w:val="000B3813"/>
    <w:rsid w:val="000B3C4A"/>
    <w:rsid w:val="000B3C7C"/>
    <w:rsid w:val="000B4CE8"/>
    <w:rsid w:val="000B5BD9"/>
    <w:rsid w:val="000B5FDC"/>
    <w:rsid w:val="000B6387"/>
    <w:rsid w:val="000B6873"/>
    <w:rsid w:val="000B7D0D"/>
    <w:rsid w:val="000B7ED3"/>
    <w:rsid w:val="000C0D33"/>
    <w:rsid w:val="000C0DA3"/>
    <w:rsid w:val="000C2B25"/>
    <w:rsid w:val="000C2D98"/>
    <w:rsid w:val="000C2FF4"/>
    <w:rsid w:val="000C301F"/>
    <w:rsid w:val="000C3165"/>
    <w:rsid w:val="000C3168"/>
    <w:rsid w:val="000C3999"/>
    <w:rsid w:val="000C3B29"/>
    <w:rsid w:val="000C3E6F"/>
    <w:rsid w:val="000C3F74"/>
    <w:rsid w:val="000C43D2"/>
    <w:rsid w:val="000C4F95"/>
    <w:rsid w:val="000C5C76"/>
    <w:rsid w:val="000D0726"/>
    <w:rsid w:val="000D0BB5"/>
    <w:rsid w:val="000D2F4A"/>
    <w:rsid w:val="000D3659"/>
    <w:rsid w:val="000D36F1"/>
    <w:rsid w:val="000D3C1A"/>
    <w:rsid w:val="000D44F7"/>
    <w:rsid w:val="000D4574"/>
    <w:rsid w:val="000D4B84"/>
    <w:rsid w:val="000D4C62"/>
    <w:rsid w:val="000D764A"/>
    <w:rsid w:val="000E01D5"/>
    <w:rsid w:val="000E094A"/>
    <w:rsid w:val="000E0AB7"/>
    <w:rsid w:val="000E32C6"/>
    <w:rsid w:val="000E5D78"/>
    <w:rsid w:val="000E67F5"/>
    <w:rsid w:val="000F2481"/>
    <w:rsid w:val="000F2F32"/>
    <w:rsid w:val="000F315D"/>
    <w:rsid w:val="000F4243"/>
    <w:rsid w:val="000F5749"/>
    <w:rsid w:val="000F5A1A"/>
    <w:rsid w:val="000F6435"/>
    <w:rsid w:val="000F6DC9"/>
    <w:rsid w:val="00100C1D"/>
    <w:rsid w:val="00101A48"/>
    <w:rsid w:val="001037CC"/>
    <w:rsid w:val="00104235"/>
    <w:rsid w:val="001055C2"/>
    <w:rsid w:val="00107FFC"/>
    <w:rsid w:val="00110367"/>
    <w:rsid w:val="00111340"/>
    <w:rsid w:val="001132A0"/>
    <w:rsid w:val="00113A2E"/>
    <w:rsid w:val="00115AD4"/>
    <w:rsid w:val="0011603D"/>
    <w:rsid w:val="001161D8"/>
    <w:rsid w:val="001166F0"/>
    <w:rsid w:val="001172C3"/>
    <w:rsid w:val="00120C6E"/>
    <w:rsid w:val="0012246E"/>
    <w:rsid w:val="001232CF"/>
    <w:rsid w:val="001245A3"/>
    <w:rsid w:val="00124ABE"/>
    <w:rsid w:val="00124F7C"/>
    <w:rsid w:val="00126C77"/>
    <w:rsid w:val="00132689"/>
    <w:rsid w:val="0013436B"/>
    <w:rsid w:val="0013702A"/>
    <w:rsid w:val="001418B7"/>
    <w:rsid w:val="00142A63"/>
    <w:rsid w:val="0014369C"/>
    <w:rsid w:val="00143E5F"/>
    <w:rsid w:val="001445C5"/>
    <w:rsid w:val="00146ECC"/>
    <w:rsid w:val="00150D83"/>
    <w:rsid w:val="00150EEA"/>
    <w:rsid w:val="001525BA"/>
    <w:rsid w:val="00152611"/>
    <w:rsid w:val="00154D4F"/>
    <w:rsid w:val="00155557"/>
    <w:rsid w:val="00155EA2"/>
    <w:rsid w:val="00156503"/>
    <w:rsid w:val="00156849"/>
    <w:rsid w:val="001568B0"/>
    <w:rsid w:val="00157433"/>
    <w:rsid w:val="00157F21"/>
    <w:rsid w:val="00163074"/>
    <w:rsid w:val="0016321D"/>
    <w:rsid w:val="00163AE0"/>
    <w:rsid w:val="00163E03"/>
    <w:rsid w:val="00164623"/>
    <w:rsid w:val="00164A0F"/>
    <w:rsid w:val="00164BB3"/>
    <w:rsid w:val="0016589A"/>
    <w:rsid w:val="00166A0E"/>
    <w:rsid w:val="001672CA"/>
    <w:rsid w:val="00167A54"/>
    <w:rsid w:val="00170290"/>
    <w:rsid w:val="001725F0"/>
    <w:rsid w:val="00172929"/>
    <w:rsid w:val="00172A5B"/>
    <w:rsid w:val="00172B20"/>
    <w:rsid w:val="00172E12"/>
    <w:rsid w:val="00173E76"/>
    <w:rsid w:val="00174C1A"/>
    <w:rsid w:val="00174E8C"/>
    <w:rsid w:val="00175F1E"/>
    <w:rsid w:val="00176380"/>
    <w:rsid w:val="00176566"/>
    <w:rsid w:val="00176EFA"/>
    <w:rsid w:val="00177DF5"/>
    <w:rsid w:val="001800CF"/>
    <w:rsid w:val="00180A11"/>
    <w:rsid w:val="00180E8F"/>
    <w:rsid w:val="00181C9B"/>
    <w:rsid w:val="00183187"/>
    <w:rsid w:val="001856F0"/>
    <w:rsid w:val="00186332"/>
    <w:rsid w:val="00186682"/>
    <w:rsid w:val="00186DB5"/>
    <w:rsid w:val="0019014A"/>
    <w:rsid w:val="00190632"/>
    <w:rsid w:val="00190D3C"/>
    <w:rsid w:val="00190EAF"/>
    <w:rsid w:val="00191636"/>
    <w:rsid w:val="0019233B"/>
    <w:rsid w:val="00192701"/>
    <w:rsid w:val="0019274C"/>
    <w:rsid w:val="00192764"/>
    <w:rsid w:val="00192AE9"/>
    <w:rsid w:val="00192E37"/>
    <w:rsid w:val="00196DED"/>
    <w:rsid w:val="0019742E"/>
    <w:rsid w:val="001974BF"/>
    <w:rsid w:val="001A049A"/>
    <w:rsid w:val="001A05BC"/>
    <w:rsid w:val="001A084B"/>
    <w:rsid w:val="001A08EC"/>
    <w:rsid w:val="001A097B"/>
    <w:rsid w:val="001A0BFE"/>
    <w:rsid w:val="001A10AD"/>
    <w:rsid w:val="001A17D9"/>
    <w:rsid w:val="001A1CBE"/>
    <w:rsid w:val="001A2151"/>
    <w:rsid w:val="001A2793"/>
    <w:rsid w:val="001A2C80"/>
    <w:rsid w:val="001A3648"/>
    <w:rsid w:val="001A6218"/>
    <w:rsid w:val="001A7CE7"/>
    <w:rsid w:val="001B067D"/>
    <w:rsid w:val="001B3032"/>
    <w:rsid w:val="001B3DC0"/>
    <w:rsid w:val="001B4868"/>
    <w:rsid w:val="001C3CEB"/>
    <w:rsid w:val="001C500D"/>
    <w:rsid w:val="001C5012"/>
    <w:rsid w:val="001C5A5C"/>
    <w:rsid w:val="001C5E26"/>
    <w:rsid w:val="001C641B"/>
    <w:rsid w:val="001C652C"/>
    <w:rsid w:val="001C6617"/>
    <w:rsid w:val="001C6E34"/>
    <w:rsid w:val="001C76F0"/>
    <w:rsid w:val="001C7EDE"/>
    <w:rsid w:val="001C7F44"/>
    <w:rsid w:val="001D136B"/>
    <w:rsid w:val="001D1F3B"/>
    <w:rsid w:val="001D2674"/>
    <w:rsid w:val="001D43C2"/>
    <w:rsid w:val="001D625C"/>
    <w:rsid w:val="001D66F3"/>
    <w:rsid w:val="001D6857"/>
    <w:rsid w:val="001D6A2F"/>
    <w:rsid w:val="001E007F"/>
    <w:rsid w:val="001E05E8"/>
    <w:rsid w:val="001E0703"/>
    <w:rsid w:val="001E3774"/>
    <w:rsid w:val="001E4940"/>
    <w:rsid w:val="001E51E0"/>
    <w:rsid w:val="001E5F81"/>
    <w:rsid w:val="001F0C86"/>
    <w:rsid w:val="001F128D"/>
    <w:rsid w:val="001F1766"/>
    <w:rsid w:val="001F2059"/>
    <w:rsid w:val="001F2759"/>
    <w:rsid w:val="001F2B16"/>
    <w:rsid w:val="001F3266"/>
    <w:rsid w:val="001F6E32"/>
    <w:rsid w:val="00200FD7"/>
    <w:rsid w:val="002025C8"/>
    <w:rsid w:val="00203797"/>
    <w:rsid w:val="002052B8"/>
    <w:rsid w:val="00210CAA"/>
    <w:rsid w:val="002123A3"/>
    <w:rsid w:val="00214984"/>
    <w:rsid w:val="00214D90"/>
    <w:rsid w:val="00216510"/>
    <w:rsid w:val="002165A4"/>
    <w:rsid w:val="00216BB5"/>
    <w:rsid w:val="0021781B"/>
    <w:rsid w:val="002218D4"/>
    <w:rsid w:val="002225BC"/>
    <w:rsid w:val="0022298D"/>
    <w:rsid w:val="00223637"/>
    <w:rsid w:val="00224356"/>
    <w:rsid w:val="00224B1C"/>
    <w:rsid w:val="00224F93"/>
    <w:rsid w:val="002254B8"/>
    <w:rsid w:val="002279D7"/>
    <w:rsid w:val="00227DA3"/>
    <w:rsid w:val="00231212"/>
    <w:rsid w:val="00231DA5"/>
    <w:rsid w:val="00231EF2"/>
    <w:rsid w:val="00232E2E"/>
    <w:rsid w:val="002335A3"/>
    <w:rsid w:val="00234590"/>
    <w:rsid w:val="00240073"/>
    <w:rsid w:val="00240330"/>
    <w:rsid w:val="00240814"/>
    <w:rsid w:val="00240B3E"/>
    <w:rsid w:val="00240B95"/>
    <w:rsid w:val="00240C49"/>
    <w:rsid w:val="00240D81"/>
    <w:rsid w:val="00240F32"/>
    <w:rsid w:val="00241226"/>
    <w:rsid w:val="002443D5"/>
    <w:rsid w:val="002447A2"/>
    <w:rsid w:val="00244F17"/>
    <w:rsid w:val="00245356"/>
    <w:rsid w:val="002465B5"/>
    <w:rsid w:val="0024672C"/>
    <w:rsid w:val="0024678F"/>
    <w:rsid w:val="00247E28"/>
    <w:rsid w:val="0025052D"/>
    <w:rsid w:val="00251960"/>
    <w:rsid w:val="00251C07"/>
    <w:rsid w:val="0025249A"/>
    <w:rsid w:val="00253B7F"/>
    <w:rsid w:val="00253D28"/>
    <w:rsid w:val="00255417"/>
    <w:rsid w:val="0025760D"/>
    <w:rsid w:val="0026120A"/>
    <w:rsid w:val="0026129A"/>
    <w:rsid w:val="002614A0"/>
    <w:rsid w:val="00261558"/>
    <w:rsid w:val="0026481C"/>
    <w:rsid w:val="00264DB2"/>
    <w:rsid w:val="0026507B"/>
    <w:rsid w:val="00265A46"/>
    <w:rsid w:val="00265B03"/>
    <w:rsid w:val="002669EF"/>
    <w:rsid w:val="00266FD7"/>
    <w:rsid w:val="00270AF6"/>
    <w:rsid w:val="00270C26"/>
    <w:rsid w:val="00270E13"/>
    <w:rsid w:val="0027107A"/>
    <w:rsid w:val="0027305E"/>
    <w:rsid w:val="00273851"/>
    <w:rsid w:val="00273CD5"/>
    <w:rsid w:val="00273E8A"/>
    <w:rsid w:val="002747EE"/>
    <w:rsid w:val="0027496B"/>
    <w:rsid w:val="00276F75"/>
    <w:rsid w:val="00277109"/>
    <w:rsid w:val="0027789E"/>
    <w:rsid w:val="00280E20"/>
    <w:rsid w:val="00281B54"/>
    <w:rsid w:val="00282875"/>
    <w:rsid w:val="00282BC2"/>
    <w:rsid w:val="00283A79"/>
    <w:rsid w:val="002856CD"/>
    <w:rsid w:val="002858C4"/>
    <w:rsid w:val="00286084"/>
    <w:rsid w:val="002901D3"/>
    <w:rsid w:val="00291948"/>
    <w:rsid w:val="00292075"/>
    <w:rsid w:val="00292923"/>
    <w:rsid w:val="00292B93"/>
    <w:rsid w:val="00292EB6"/>
    <w:rsid w:val="00294F04"/>
    <w:rsid w:val="00297174"/>
    <w:rsid w:val="00297418"/>
    <w:rsid w:val="002A01FE"/>
    <w:rsid w:val="002A0500"/>
    <w:rsid w:val="002A0BE1"/>
    <w:rsid w:val="002A0C8E"/>
    <w:rsid w:val="002A24DE"/>
    <w:rsid w:val="002A25E5"/>
    <w:rsid w:val="002A37BB"/>
    <w:rsid w:val="002A3B87"/>
    <w:rsid w:val="002A53E8"/>
    <w:rsid w:val="002A5D9B"/>
    <w:rsid w:val="002A5E9C"/>
    <w:rsid w:val="002A72E2"/>
    <w:rsid w:val="002B0E66"/>
    <w:rsid w:val="002B34E3"/>
    <w:rsid w:val="002B38B0"/>
    <w:rsid w:val="002B54F0"/>
    <w:rsid w:val="002B591C"/>
    <w:rsid w:val="002B66E3"/>
    <w:rsid w:val="002C052C"/>
    <w:rsid w:val="002C11D9"/>
    <w:rsid w:val="002C2531"/>
    <w:rsid w:val="002C309C"/>
    <w:rsid w:val="002C3B3D"/>
    <w:rsid w:val="002C3D95"/>
    <w:rsid w:val="002C490F"/>
    <w:rsid w:val="002C6129"/>
    <w:rsid w:val="002C619E"/>
    <w:rsid w:val="002C661F"/>
    <w:rsid w:val="002C7E4D"/>
    <w:rsid w:val="002D022E"/>
    <w:rsid w:val="002D0E05"/>
    <w:rsid w:val="002D0E0B"/>
    <w:rsid w:val="002D17FD"/>
    <w:rsid w:val="002D1B5A"/>
    <w:rsid w:val="002D1C56"/>
    <w:rsid w:val="002D1D6F"/>
    <w:rsid w:val="002D229A"/>
    <w:rsid w:val="002D283C"/>
    <w:rsid w:val="002D32EA"/>
    <w:rsid w:val="002D4BF0"/>
    <w:rsid w:val="002D6EB2"/>
    <w:rsid w:val="002E0050"/>
    <w:rsid w:val="002E1EF5"/>
    <w:rsid w:val="002E2766"/>
    <w:rsid w:val="002E34F5"/>
    <w:rsid w:val="002E3576"/>
    <w:rsid w:val="002E3628"/>
    <w:rsid w:val="002E3FB9"/>
    <w:rsid w:val="002E4252"/>
    <w:rsid w:val="002E5C2C"/>
    <w:rsid w:val="002E7D62"/>
    <w:rsid w:val="002E7FAB"/>
    <w:rsid w:val="002F18DF"/>
    <w:rsid w:val="002F2C9F"/>
    <w:rsid w:val="002F3997"/>
    <w:rsid w:val="002F3B8D"/>
    <w:rsid w:val="002F3CCB"/>
    <w:rsid w:val="002F44D4"/>
    <w:rsid w:val="002F4E94"/>
    <w:rsid w:val="002F5492"/>
    <w:rsid w:val="002F57D5"/>
    <w:rsid w:val="002F5FF7"/>
    <w:rsid w:val="003003A7"/>
    <w:rsid w:val="0030095A"/>
    <w:rsid w:val="003011AB"/>
    <w:rsid w:val="003015E9"/>
    <w:rsid w:val="00303415"/>
    <w:rsid w:val="0030378E"/>
    <w:rsid w:val="00307277"/>
    <w:rsid w:val="00307B51"/>
    <w:rsid w:val="00310238"/>
    <w:rsid w:val="003114FE"/>
    <w:rsid w:val="00311783"/>
    <w:rsid w:val="0031184F"/>
    <w:rsid w:val="00311D41"/>
    <w:rsid w:val="00311EDD"/>
    <w:rsid w:val="003121A7"/>
    <w:rsid w:val="0031249B"/>
    <w:rsid w:val="00313FAA"/>
    <w:rsid w:val="003146A2"/>
    <w:rsid w:val="00314D48"/>
    <w:rsid w:val="00314DC0"/>
    <w:rsid w:val="003154A3"/>
    <w:rsid w:val="00316D86"/>
    <w:rsid w:val="00316DBE"/>
    <w:rsid w:val="003178D1"/>
    <w:rsid w:val="003203B2"/>
    <w:rsid w:val="00321EFB"/>
    <w:rsid w:val="00322806"/>
    <w:rsid w:val="00323883"/>
    <w:rsid w:val="00326013"/>
    <w:rsid w:val="00327A63"/>
    <w:rsid w:val="00330A17"/>
    <w:rsid w:val="003310C6"/>
    <w:rsid w:val="003310E2"/>
    <w:rsid w:val="00331148"/>
    <w:rsid w:val="00331277"/>
    <w:rsid w:val="00331983"/>
    <w:rsid w:val="00331D8C"/>
    <w:rsid w:val="00332BF1"/>
    <w:rsid w:val="00333688"/>
    <w:rsid w:val="0033371E"/>
    <w:rsid w:val="00333D09"/>
    <w:rsid w:val="00334CEC"/>
    <w:rsid w:val="00335AC1"/>
    <w:rsid w:val="00335AFC"/>
    <w:rsid w:val="00335F37"/>
    <w:rsid w:val="003366BB"/>
    <w:rsid w:val="003377D5"/>
    <w:rsid w:val="00340A78"/>
    <w:rsid w:val="003425CF"/>
    <w:rsid w:val="00343231"/>
    <w:rsid w:val="00343B0B"/>
    <w:rsid w:val="00344736"/>
    <w:rsid w:val="003452C9"/>
    <w:rsid w:val="00345ED5"/>
    <w:rsid w:val="00346298"/>
    <w:rsid w:val="00347032"/>
    <w:rsid w:val="00347817"/>
    <w:rsid w:val="00352845"/>
    <w:rsid w:val="00352CDA"/>
    <w:rsid w:val="00353C0F"/>
    <w:rsid w:val="00353DF5"/>
    <w:rsid w:val="003549D1"/>
    <w:rsid w:val="003555CA"/>
    <w:rsid w:val="00355ECD"/>
    <w:rsid w:val="003579B3"/>
    <w:rsid w:val="00357A73"/>
    <w:rsid w:val="00357DF3"/>
    <w:rsid w:val="00357E07"/>
    <w:rsid w:val="00357E90"/>
    <w:rsid w:val="00361BD8"/>
    <w:rsid w:val="00361E70"/>
    <w:rsid w:val="00362B78"/>
    <w:rsid w:val="00363CE1"/>
    <w:rsid w:val="003641CA"/>
    <w:rsid w:val="00364243"/>
    <w:rsid w:val="00365D20"/>
    <w:rsid w:val="00366599"/>
    <w:rsid w:val="00367A32"/>
    <w:rsid w:val="00367D12"/>
    <w:rsid w:val="00371A43"/>
    <w:rsid w:val="00372C69"/>
    <w:rsid w:val="00374B18"/>
    <w:rsid w:val="00376854"/>
    <w:rsid w:val="00380B63"/>
    <w:rsid w:val="00380CE2"/>
    <w:rsid w:val="003844ED"/>
    <w:rsid w:val="00384901"/>
    <w:rsid w:val="00385DF1"/>
    <w:rsid w:val="00386065"/>
    <w:rsid w:val="00386B05"/>
    <w:rsid w:val="003873EE"/>
    <w:rsid w:val="003909B3"/>
    <w:rsid w:val="003917F7"/>
    <w:rsid w:val="00391FDE"/>
    <w:rsid w:val="003948AD"/>
    <w:rsid w:val="003948C1"/>
    <w:rsid w:val="00394A48"/>
    <w:rsid w:val="00395482"/>
    <w:rsid w:val="003954D8"/>
    <w:rsid w:val="00397D0E"/>
    <w:rsid w:val="003A001C"/>
    <w:rsid w:val="003A03C1"/>
    <w:rsid w:val="003A16ED"/>
    <w:rsid w:val="003A39A4"/>
    <w:rsid w:val="003A4DE4"/>
    <w:rsid w:val="003B0E66"/>
    <w:rsid w:val="003B27C1"/>
    <w:rsid w:val="003B28F4"/>
    <w:rsid w:val="003B344F"/>
    <w:rsid w:val="003B3E14"/>
    <w:rsid w:val="003B498C"/>
    <w:rsid w:val="003B5D87"/>
    <w:rsid w:val="003B7024"/>
    <w:rsid w:val="003C0818"/>
    <w:rsid w:val="003C0F02"/>
    <w:rsid w:val="003C2D7A"/>
    <w:rsid w:val="003C2DE6"/>
    <w:rsid w:val="003C39AA"/>
    <w:rsid w:val="003C39FB"/>
    <w:rsid w:val="003C435F"/>
    <w:rsid w:val="003C5586"/>
    <w:rsid w:val="003C5A2E"/>
    <w:rsid w:val="003C5DE7"/>
    <w:rsid w:val="003C6B04"/>
    <w:rsid w:val="003C7EF7"/>
    <w:rsid w:val="003D0CA7"/>
    <w:rsid w:val="003D1178"/>
    <w:rsid w:val="003D2013"/>
    <w:rsid w:val="003D26E4"/>
    <w:rsid w:val="003D3A17"/>
    <w:rsid w:val="003D4149"/>
    <w:rsid w:val="003D4DD8"/>
    <w:rsid w:val="003D65D9"/>
    <w:rsid w:val="003D6F9C"/>
    <w:rsid w:val="003E0141"/>
    <w:rsid w:val="003E0176"/>
    <w:rsid w:val="003E122D"/>
    <w:rsid w:val="003E1D67"/>
    <w:rsid w:val="003E1D6D"/>
    <w:rsid w:val="003E1FD9"/>
    <w:rsid w:val="003E2DF9"/>
    <w:rsid w:val="003E3958"/>
    <w:rsid w:val="003E423A"/>
    <w:rsid w:val="003E4CA1"/>
    <w:rsid w:val="003E5941"/>
    <w:rsid w:val="003E5AF6"/>
    <w:rsid w:val="003E60D8"/>
    <w:rsid w:val="003E711F"/>
    <w:rsid w:val="003E71EA"/>
    <w:rsid w:val="003E73A4"/>
    <w:rsid w:val="003E7A8B"/>
    <w:rsid w:val="003F0169"/>
    <w:rsid w:val="003F0D01"/>
    <w:rsid w:val="003F0D4C"/>
    <w:rsid w:val="003F5207"/>
    <w:rsid w:val="003F52D7"/>
    <w:rsid w:val="003F5B7E"/>
    <w:rsid w:val="003F6053"/>
    <w:rsid w:val="003F7A4E"/>
    <w:rsid w:val="00400007"/>
    <w:rsid w:val="0040001D"/>
    <w:rsid w:val="0040079C"/>
    <w:rsid w:val="00402234"/>
    <w:rsid w:val="00402D16"/>
    <w:rsid w:val="0040421F"/>
    <w:rsid w:val="0040446E"/>
    <w:rsid w:val="00404A0E"/>
    <w:rsid w:val="004056CF"/>
    <w:rsid w:val="0040578B"/>
    <w:rsid w:val="0040581A"/>
    <w:rsid w:val="00405D8C"/>
    <w:rsid w:val="0040683E"/>
    <w:rsid w:val="004105C4"/>
    <w:rsid w:val="00411319"/>
    <w:rsid w:val="00413411"/>
    <w:rsid w:val="00413684"/>
    <w:rsid w:val="00413FA9"/>
    <w:rsid w:val="00415379"/>
    <w:rsid w:val="0041595B"/>
    <w:rsid w:val="00416AC1"/>
    <w:rsid w:val="00416B59"/>
    <w:rsid w:val="00420A60"/>
    <w:rsid w:val="00421770"/>
    <w:rsid w:val="00424AE4"/>
    <w:rsid w:val="00425761"/>
    <w:rsid w:val="0042599D"/>
    <w:rsid w:val="00425E68"/>
    <w:rsid w:val="004271A4"/>
    <w:rsid w:val="0042728E"/>
    <w:rsid w:val="00427E51"/>
    <w:rsid w:val="00430844"/>
    <w:rsid w:val="004312FA"/>
    <w:rsid w:val="00431C18"/>
    <w:rsid w:val="00431C9B"/>
    <w:rsid w:val="00432026"/>
    <w:rsid w:val="00433CBD"/>
    <w:rsid w:val="004342C6"/>
    <w:rsid w:val="004351CD"/>
    <w:rsid w:val="004357E7"/>
    <w:rsid w:val="00436015"/>
    <w:rsid w:val="004361B4"/>
    <w:rsid w:val="00436E6D"/>
    <w:rsid w:val="00437096"/>
    <w:rsid w:val="00442728"/>
    <w:rsid w:val="0044398E"/>
    <w:rsid w:val="00443FDE"/>
    <w:rsid w:val="00445187"/>
    <w:rsid w:val="00445744"/>
    <w:rsid w:val="0044577D"/>
    <w:rsid w:val="00451B17"/>
    <w:rsid w:val="0045223F"/>
    <w:rsid w:val="00452D0D"/>
    <w:rsid w:val="00455E17"/>
    <w:rsid w:val="004561EA"/>
    <w:rsid w:val="00456DA1"/>
    <w:rsid w:val="00457299"/>
    <w:rsid w:val="004572B2"/>
    <w:rsid w:val="00460260"/>
    <w:rsid w:val="00460512"/>
    <w:rsid w:val="00462101"/>
    <w:rsid w:val="00462187"/>
    <w:rsid w:val="0046392E"/>
    <w:rsid w:val="00466272"/>
    <w:rsid w:val="004708D1"/>
    <w:rsid w:val="00470F69"/>
    <w:rsid w:val="00470FCA"/>
    <w:rsid w:val="00473FB4"/>
    <w:rsid w:val="0047607C"/>
    <w:rsid w:val="00476EAA"/>
    <w:rsid w:val="00477955"/>
    <w:rsid w:val="00477FEC"/>
    <w:rsid w:val="00480BB0"/>
    <w:rsid w:val="0048429F"/>
    <w:rsid w:val="00484A07"/>
    <w:rsid w:val="00484E3C"/>
    <w:rsid w:val="00485F80"/>
    <w:rsid w:val="004860BB"/>
    <w:rsid w:val="00486AC8"/>
    <w:rsid w:val="00487552"/>
    <w:rsid w:val="00487AB0"/>
    <w:rsid w:val="00490284"/>
    <w:rsid w:val="004903B6"/>
    <w:rsid w:val="004922D7"/>
    <w:rsid w:val="00493320"/>
    <w:rsid w:val="0049372D"/>
    <w:rsid w:val="00494269"/>
    <w:rsid w:val="00494965"/>
    <w:rsid w:val="00495FA0"/>
    <w:rsid w:val="004963B9"/>
    <w:rsid w:val="00496455"/>
    <w:rsid w:val="00496DB7"/>
    <w:rsid w:val="00496DFB"/>
    <w:rsid w:val="00496F4A"/>
    <w:rsid w:val="004A0670"/>
    <w:rsid w:val="004A076B"/>
    <w:rsid w:val="004A2F5A"/>
    <w:rsid w:val="004A2FFD"/>
    <w:rsid w:val="004A303C"/>
    <w:rsid w:val="004A36D4"/>
    <w:rsid w:val="004A7110"/>
    <w:rsid w:val="004A7E75"/>
    <w:rsid w:val="004B047A"/>
    <w:rsid w:val="004B133F"/>
    <w:rsid w:val="004B1E3C"/>
    <w:rsid w:val="004B5CB3"/>
    <w:rsid w:val="004B6792"/>
    <w:rsid w:val="004B6ABD"/>
    <w:rsid w:val="004B785A"/>
    <w:rsid w:val="004C0D01"/>
    <w:rsid w:val="004C1336"/>
    <w:rsid w:val="004C4FFA"/>
    <w:rsid w:val="004C535B"/>
    <w:rsid w:val="004C57D0"/>
    <w:rsid w:val="004C5B56"/>
    <w:rsid w:val="004C60C7"/>
    <w:rsid w:val="004C619B"/>
    <w:rsid w:val="004C746F"/>
    <w:rsid w:val="004C7F48"/>
    <w:rsid w:val="004D0FE4"/>
    <w:rsid w:val="004D1971"/>
    <w:rsid w:val="004D1AE1"/>
    <w:rsid w:val="004D2372"/>
    <w:rsid w:val="004D3160"/>
    <w:rsid w:val="004D438D"/>
    <w:rsid w:val="004D4A2E"/>
    <w:rsid w:val="004D4AD4"/>
    <w:rsid w:val="004D4C1E"/>
    <w:rsid w:val="004D5DD5"/>
    <w:rsid w:val="004D67C6"/>
    <w:rsid w:val="004D6858"/>
    <w:rsid w:val="004D7A86"/>
    <w:rsid w:val="004D7EB7"/>
    <w:rsid w:val="004E2370"/>
    <w:rsid w:val="004E32A2"/>
    <w:rsid w:val="004E409F"/>
    <w:rsid w:val="004E49F2"/>
    <w:rsid w:val="004E5B76"/>
    <w:rsid w:val="004E68F4"/>
    <w:rsid w:val="004E769D"/>
    <w:rsid w:val="004E79D9"/>
    <w:rsid w:val="004F1314"/>
    <w:rsid w:val="004F2D1A"/>
    <w:rsid w:val="004F32F6"/>
    <w:rsid w:val="004F4BFE"/>
    <w:rsid w:val="004F4F22"/>
    <w:rsid w:val="004F57E8"/>
    <w:rsid w:val="004F5B9E"/>
    <w:rsid w:val="004F5DDD"/>
    <w:rsid w:val="004F5E82"/>
    <w:rsid w:val="004F6840"/>
    <w:rsid w:val="004F75E9"/>
    <w:rsid w:val="004F77A7"/>
    <w:rsid w:val="00500256"/>
    <w:rsid w:val="00500417"/>
    <w:rsid w:val="0050104A"/>
    <w:rsid w:val="0050135D"/>
    <w:rsid w:val="00501A09"/>
    <w:rsid w:val="00501D23"/>
    <w:rsid w:val="0050251A"/>
    <w:rsid w:val="00502C04"/>
    <w:rsid w:val="0050345D"/>
    <w:rsid w:val="00503C6B"/>
    <w:rsid w:val="00504CA5"/>
    <w:rsid w:val="00506C60"/>
    <w:rsid w:val="00507F3E"/>
    <w:rsid w:val="00510F74"/>
    <w:rsid w:val="005116B5"/>
    <w:rsid w:val="00511D75"/>
    <w:rsid w:val="00512A88"/>
    <w:rsid w:val="00514533"/>
    <w:rsid w:val="00514666"/>
    <w:rsid w:val="0051483F"/>
    <w:rsid w:val="005159D0"/>
    <w:rsid w:val="00515A0F"/>
    <w:rsid w:val="0051785A"/>
    <w:rsid w:val="005204FE"/>
    <w:rsid w:val="00522718"/>
    <w:rsid w:val="00523926"/>
    <w:rsid w:val="00523BAE"/>
    <w:rsid w:val="00523F60"/>
    <w:rsid w:val="00526131"/>
    <w:rsid w:val="00526237"/>
    <w:rsid w:val="005272FE"/>
    <w:rsid w:val="00527369"/>
    <w:rsid w:val="00527C69"/>
    <w:rsid w:val="00527FA2"/>
    <w:rsid w:val="005301CA"/>
    <w:rsid w:val="005305E3"/>
    <w:rsid w:val="00532CFE"/>
    <w:rsid w:val="00532EF9"/>
    <w:rsid w:val="0053371A"/>
    <w:rsid w:val="00535877"/>
    <w:rsid w:val="00535F40"/>
    <w:rsid w:val="005372E6"/>
    <w:rsid w:val="00540FC5"/>
    <w:rsid w:val="0054241D"/>
    <w:rsid w:val="00542CDF"/>
    <w:rsid w:val="005455AE"/>
    <w:rsid w:val="00545794"/>
    <w:rsid w:val="00545A1A"/>
    <w:rsid w:val="00545F53"/>
    <w:rsid w:val="00545FC2"/>
    <w:rsid w:val="005475EB"/>
    <w:rsid w:val="00547A2B"/>
    <w:rsid w:val="00547E05"/>
    <w:rsid w:val="00550A91"/>
    <w:rsid w:val="00551911"/>
    <w:rsid w:val="005525A7"/>
    <w:rsid w:val="00553062"/>
    <w:rsid w:val="005565D2"/>
    <w:rsid w:val="005569FB"/>
    <w:rsid w:val="00557C0C"/>
    <w:rsid w:val="00560F16"/>
    <w:rsid w:val="005613F6"/>
    <w:rsid w:val="005623AD"/>
    <w:rsid w:val="00562B7E"/>
    <w:rsid w:val="00563413"/>
    <w:rsid w:val="0056396F"/>
    <w:rsid w:val="00563EDF"/>
    <w:rsid w:val="005658E1"/>
    <w:rsid w:val="00566089"/>
    <w:rsid w:val="00566CE0"/>
    <w:rsid w:val="00566CE2"/>
    <w:rsid w:val="00567CE6"/>
    <w:rsid w:val="00570572"/>
    <w:rsid w:val="00570F12"/>
    <w:rsid w:val="0057158B"/>
    <w:rsid w:val="00572D9A"/>
    <w:rsid w:val="00573E72"/>
    <w:rsid w:val="0057466A"/>
    <w:rsid w:val="00574F8D"/>
    <w:rsid w:val="005751D8"/>
    <w:rsid w:val="00580066"/>
    <w:rsid w:val="00580CD3"/>
    <w:rsid w:val="005811AF"/>
    <w:rsid w:val="00581AF0"/>
    <w:rsid w:val="00581B32"/>
    <w:rsid w:val="00581F86"/>
    <w:rsid w:val="00581FB7"/>
    <w:rsid w:val="00582177"/>
    <w:rsid w:val="005836A8"/>
    <w:rsid w:val="005842DA"/>
    <w:rsid w:val="00585BE7"/>
    <w:rsid w:val="0059208E"/>
    <w:rsid w:val="005932E2"/>
    <w:rsid w:val="00593914"/>
    <w:rsid w:val="00593C92"/>
    <w:rsid w:val="0059448D"/>
    <w:rsid w:val="005947D7"/>
    <w:rsid w:val="005949F9"/>
    <w:rsid w:val="00594AA1"/>
    <w:rsid w:val="00594D49"/>
    <w:rsid w:val="005958D6"/>
    <w:rsid w:val="00595FF5"/>
    <w:rsid w:val="0059712A"/>
    <w:rsid w:val="00597789"/>
    <w:rsid w:val="005A04AD"/>
    <w:rsid w:val="005A04D4"/>
    <w:rsid w:val="005A2001"/>
    <w:rsid w:val="005A25DE"/>
    <w:rsid w:val="005A3212"/>
    <w:rsid w:val="005A3518"/>
    <w:rsid w:val="005A3C18"/>
    <w:rsid w:val="005A4525"/>
    <w:rsid w:val="005A45BB"/>
    <w:rsid w:val="005A5830"/>
    <w:rsid w:val="005A75DB"/>
    <w:rsid w:val="005B0D5A"/>
    <w:rsid w:val="005B19A1"/>
    <w:rsid w:val="005B3E08"/>
    <w:rsid w:val="005B3F9C"/>
    <w:rsid w:val="005B53A3"/>
    <w:rsid w:val="005C0D41"/>
    <w:rsid w:val="005C2867"/>
    <w:rsid w:val="005C40B7"/>
    <w:rsid w:val="005C66DD"/>
    <w:rsid w:val="005C6D02"/>
    <w:rsid w:val="005C7729"/>
    <w:rsid w:val="005D0639"/>
    <w:rsid w:val="005D0752"/>
    <w:rsid w:val="005D0BC1"/>
    <w:rsid w:val="005D1CA9"/>
    <w:rsid w:val="005D409F"/>
    <w:rsid w:val="005D5108"/>
    <w:rsid w:val="005D5376"/>
    <w:rsid w:val="005D5E01"/>
    <w:rsid w:val="005D71A9"/>
    <w:rsid w:val="005D7C2F"/>
    <w:rsid w:val="005E1605"/>
    <w:rsid w:val="005E1B32"/>
    <w:rsid w:val="005E3438"/>
    <w:rsid w:val="005E3F91"/>
    <w:rsid w:val="005E6783"/>
    <w:rsid w:val="005F055B"/>
    <w:rsid w:val="005F0B6F"/>
    <w:rsid w:val="005F1A9B"/>
    <w:rsid w:val="005F2029"/>
    <w:rsid w:val="005F3C97"/>
    <w:rsid w:val="005F3D55"/>
    <w:rsid w:val="005F40B6"/>
    <w:rsid w:val="005F655D"/>
    <w:rsid w:val="005F6563"/>
    <w:rsid w:val="005F6992"/>
    <w:rsid w:val="005F7578"/>
    <w:rsid w:val="0060000A"/>
    <w:rsid w:val="00600971"/>
    <w:rsid w:val="00600A07"/>
    <w:rsid w:val="00601328"/>
    <w:rsid w:val="00601526"/>
    <w:rsid w:val="006019C3"/>
    <w:rsid w:val="0060336E"/>
    <w:rsid w:val="00603676"/>
    <w:rsid w:val="006048B3"/>
    <w:rsid w:val="006063EE"/>
    <w:rsid w:val="006064F4"/>
    <w:rsid w:val="00606719"/>
    <w:rsid w:val="0060730D"/>
    <w:rsid w:val="0061178D"/>
    <w:rsid w:val="00613614"/>
    <w:rsid w:val="00613BE7"/>
    <w:rsid w:val="00613BF0"/>
    <w:rsid w:val="006140B3"/>
    <w:rsid w:val="00614EAE"/>
    <w:rsid w:val="006162B8"/>
    <w:rsid w:val="0061733E"/>
    <w:rsid w:val="00617B6B"/>
    <w:rsid w:val="00620714"/>
    <w:rsid w:val="006207D8"/>
    <w:rsid w:val="00620893"/>
    <w:rsid w:val="00620FD2"/>
    <w:rsid w:val="00621627"/>
    <w:rsid w:val="00621CD7"/>
    <w:rsid w:val="0062209A"/>
    <w:rsid w:val="00622332"/>
    <w:rsid w:val="00623A23"/>
    <w:rsid w:val="00623DAA"/>
    <w:rsid w:val="00624A2B"/>
    <w:rsid w:val="006253BC"/>
    <w:rsid w:val="00625651"/>
    <w:rsid w:val="006269E4"/>
    <w:rsid w:val="006276BA"/>
    <w:rsid w:val="006325DB"/>
    <w:rsid w:val="00632961"/>
    <w:rsid w:val="006332B8"/>
    <w:rsid w:val="00634B1A"/>
    <w:rsid w:val="0063656E"/>
    <w:rsid w:val="00641934"/>
    <w:rsid w:val="00642278"/>
    <w:rsid w:val="006425A8"/>
    <w:rsid w:val="00642F73"/>
    <w:rsid w:val="00644F48"/>
    <w:rsid w:val="006457D8"/>
    <w:rsid w:val="00645EAF"/>
    <w:rsid w:val="006463BA"/>
    <w:rsid w:val="00646721"/>
    <w:rsid w:val="006468DC"/>
    <w:rsid w:val="00647443"/>
    <w:rsid w:val="00650747"/>
    <w:rsid w:val="00650DC0"/>
    <w:rsid w:val="00653FEB"/>
    <w:rsid w:val="006551BA"/>
    <w:rsid w:val="0065544E"/>
    <w:rsid w:val="006639B8"/>
    <w:rsid w:val="00663B12"/>
    <w:rsid w:val="00663E54"/>
    <w:rsid w:val="00665020"/>
    <w:rsid w:val="00665640"/>
    <w:rsid w:val="00665C69"/>
    <w:rsid w:val="006662C1"/>
    <w:rsid w:val="00666B5C"/>
    <w:rsid w:val="00667204"/>
    <w:rsid w:val="00667A1A"/>
    <w:rsid w:val="00667A8F"/>
    <w:rsid w:val="006720B4"/>
    <w:rsid w:val="00673033"/>
    <w:rsid w:val="00673569"/>
    <w:rsid w:val="0067376F"/>
    <w:rsid w:val="0067509B"/>
    <w:rsid w:val="00675358"/>
    <w:rsid w:val="00675408"/>
    <w:rsid w:val="006756C9"/>
    <w:rsid w:val="006766ED"/>
    <w:rsid w:val="0067757A"/>
    <w:rsid w:val="00677812"/>
    <w:rsid w:val="006802CC"/>
    <w:rsid w:val="00681496"/>
    <w:rsid w:val="00684A05"/>
    <w:rsid w:val="0069261E"/>
    <w:rsid w:val="00692835"/>
    <w:rsid w:val="006929E4"/>
    <w:rsid w:val="00692C73"/>
    <w:rsid w:val="006931B2"/>
    <w:rsid w:val="0069326C"/>
    <w:rsid w:val="006938E4"/>
    <w:rsid w:val="00694C64"/>
    <w:rsid w:val="00695BEE"/>
    <w:rsid w:val="00696D09"/>
    <w:rsid w:val="006A186F"/>
    <w:rsid w:val="006A3EAE"/>
    <w:rsid w:val="006A4F08"/>
    <w:rsid w:val="006A70FC"/>
    <w:rsid w:val="006B12E7"/>
    <w:rsid w:val="006B1383"/>
    <w:rsid w:val="006B1E89"/>
    <w:rsid w:val="006B232F"/>
    <w:rsid w:val="006B30F4"/>
    <w:rsid w:val="006B401C"/>
    <w:rsid w:val="006B6A96"/>
    <w:rsid w:val="006B6F23"/>
    <w:rsid w:val="006C1FA7"/>
    <w:rsid w:val="006C2D1B"/>
    <w:rsid w:val="006C3A0F"/>
    <w:rsid w:val="006C3B2E"/>
    <w:rsid w:val="006C4620"/>
    <w:rsid w:val="006C5880"/>
    <w:rsid w:val="006C5A18"/>
    <w:rsid w:val="006C634D"/>
    <w:rsid w:val="006C7AE0"/>
    <w:rsid w:val="006C7D84"/>
    <w:rsid w:val="006D0D32"/>
    <w:rsid w:val="006D139C"/>
    <w:rsid w:val="006D26DA"/>
    <w:rsid w:val="006D335D"/>
    <w:rsid w:val="006D3C59"/>
    <w:rsid w:val="006D75CD"/>
    <w:rsid w:val="006E18C3"/>
    <w:rsid w:val="006E1D91"/>
    <w:rsid w:val="006E2A13"/>
    <w:rsid w:val="006E3114"/>
    <w:rsid w:val="006E4765"/>
    <w:rsid w:val="006E4DC2"/>
    <w:rsid w:val="006E4F2D"/>
    <w:rsid w:val="006E62EF"/>
    <w:rsid w:val="006F044D"/>
    <w:rsid w:val="006F0BBB"/>
    <w:rsid w:val="006F1333"/>
    <w:rsid w:val="006F2372"/>
    <w:rsid w:val="006F44CD"/>
    <w:rsid w:val="006F4E2C"/>
    <w:rsid w:val="006F5D92"/>
    <w:rsid w:val="006F6A3D"/>
    <w:rsid w:val="006F6AC6"/>
    <w:rsid w:val="006F6E5A"/>
    <w:rsid w:val="006F6F30"/>
    <w:rsid w:val="006F7371"/>
    <w:rsid w:val="006F756F"/>
    <w:rsid w:val="007005D1"/>
    <w:rsid w:val="007010A1"/>
    <w:rsid w:val="007012B1"/>
    <w:rsid w:val="007028AA"/>
    <w:rsid w:val="007028B7"/>
    <w:rsid w:val="00706374"/>
    <w:rsid w:val="00707E33"/>
    <w:rsid w:val="0071156D"/>
    <w:rsid w:val="0071222E"/>
    <w:rsid w:val="007131F7"/>
    <w:rsid w:val="00713735"/>
    <w:rsid w:val="00713E99"/>
    <w:rsid w:val="0071484B"/>
    <w:rsid w:val="00715184"/>
    <w:rsid w:val="00715432"/>
    <w:rsid w:val="00715C5F"/>
    <w:rsid w:val="00716417"/>
    <w:rsid w:val="00717984"/>
    <w:rsid w:val="00717B73"/>
    <w:rsid w:val="00717F2D"/>
    <w:rsid w:val="00721279"/>
    <w:rsid w:val="007212DB"/>
    <w:rsid w:val="00721B12"/>
    <w:rsid w:val="007224C1"/>
    <w:rsid w:val="007242A5"/>
    <w:rsid w:val="00725494"/>
    <w:rsid w:val="0072558B"/>
    <w:rsid w:val="007259B0"/>
    <w:rsid w:val="007277AA"/>
    <w:rsid w:val="007306A4"/>
    <w:rsid w:val="00730A3F"/>
    <w:rsid w:val="007317B5"/>
    <w:rsid w:val="00734A9A"/>
    <w:rsid w:val="00736859"/>
    <w:rsid w:val="00736B96"/>
    <w:rsid w:val="00740180"/>
    <w:rsid w:val="0074068F"/>
    <w:rsid w:val="007420B3"/>
    <w:rsid w:val="00743702"/>
    <w:rsid w:val="00743A0F"/>
    <w:rsid w:val="0074504C"/>
    <w:rsid w:val="00745261"/>
    <w:rsid w:val="00745674"/>
    <w:rsid w:val="00745F9E"/>
    <w:rsid w:val="007470B9"/>
    <w:rsid w:val="0074726A"/>
    <w:rsid w:val="00747355"/>
    <w:rsid w:val="00750E9D"/>
    <w:rsid w:val="007518DF"/>
    <w:rsid w:val="007529E6"/>
    <w:rsid w:val="00753766"/>
    <w:rsid w:val="00753D58"/>
    <w:rsid w:val="0075492F"/>
    <w:rsid w:val="00754EA0"/>
    <w:rsid w:val="00756127"/>
    <w:rsid w:val="007605B5"/>
    <w:rsid w:val="00761489"/>
    <w:rsid w:val="00762B13"/>
    <w:rsid w:val="00762CE1"/>
    <w:rsid w:val="007633D2"/>
    <w:rsid w:val="00763B13"/>
    <w:rsid w:val="00770F3F"/>
    <w:rsid w:val="00771F11"/>
    <w:rsid w:val="00773F8B"/>
    <w:rsid w:val="0077595E"/>
    <w:rsid w:val="007759CA"/>
    <w:rsid w:val="00775E61"/>
    <w:rsid w:val="00775F7F"/>
    <w:rsid w:val="00777569"/>
    <w:rsid w:val="0077779B"/>
    <w:rsid w:val="00780338"/>
    <w:rsid w:val="00783488"/>
    <w:rsid w:val="00783A4A"/>
    <w:rsid w:val="00783D56"/>
    <w:rsid w:val="00783D6B"/>
    <w:rsid w:val="007848BC"/>
    <w:rsid w:val="00784D3E"/>
    <w:rsid w:val="00786BFD"/>
    <w:rsid w:val="00791F65"/>
    <w:rsid w:val="007922EF"/>
    <w:rsid w:val="007929D9"/>
    <w:rsid w:val="007933B1"/>
    <w:rsid w:val="00794233"/>
    <w:rsid w:val="0079606C"/>
    <w:rsid w:val="00796493"/>
    <w:rsid w:val="007966BA"/>
    <w:rsid w:val="00797211"/>
    <w:rsid w:val="00797718"/>
    <w:rsid w:val="00797782"/>
    <w:rsid w:val="007A0CB2"/>
    <w:rsid w:val="007A1021"/>
    <w:rsid w:val="007A11C6"/>
    <w:rsid w:val="007A1D57"/>
    <w:rsid w:val="007A208E"/>
    <w:rsid w:val="007A28C4"/>
    <w:rsid w:val="007A2CCF"/>
    <w:rsid w:val="007A36DD"/>
    <w:rsid w:val="007A43B4"/>
    <w:rsid w:val="007A5E9C"/>
    <w:rsid w:val="007A6630"/>
    <w:rsid w:val="007A6C6E"/>
    <w:rsid w:val="007B00DA"/>
    <w:rsid w:val="007B28CB"/>
    <w:rsid w:val="007B2D14"/>
    <w:rsid w:val="007B4CC8"/>
    <w:rsid w:val="007B64A8"/>
    <w:rsid w:val="007B73C8"/>
    <w:rsid w:val="007B7AD5"/>
    <w:rsid w:val="007C01CF"/>
    <w:rsid w:val="007C18AD"/>
    <w:rsid w:val="007C2A14"/>
    <w:rsid w:val="007C3C4F"/>
    <w:rsid w:val="007C492B"/>
    <w:rsid w:val="007C62CF"/>
    <w:rsid w:val="007C7057"/>
    <w:rsid w:val="007D30E6"/>
    <w:rsid w:val="007D310F"/>
    <w:rsid w:val="007D33A5"/>
    <w:rsid w:val="007D4029"/>
    <w:rsid w:val="007D40F7"/>
    <w:rsid w:val="007D62C2"/>
    <w:rsid w:val="007D6324"/>
    <w:rsid w:val="007D786E"/>
    <w:rsid w:val="007E01FD"/>
    <w:rsid w:val="007E0355"/>
    <w:rsid w:val="007E3581"/>
    <w:rsid w:val="007E3B8C"/>
    <w:rsid w:val="007E4310"/>
    <w:rsid w:val="007E543B"/>
    <w:rsid w:val="007E603A"/>
    <w:rsid w:val="007E6205"/>
    <w:rsid w:val="007E7086"/>
    <w:rsid w:val="007E788E"/>
    <w:rsid w:val="007E7CDC"/>
    <w:rsid w:val="007F08E2"/>
    <w:rsid w:val="007F1024"/>
    <w:rsid w:val="007F2FBC"/>
    <w:rsid w:val="007F36A9"/>
    <w:rsid w:val="007F3A39"/>
    <w:rsid w:val="007F3CD2"/>
    <w:rsid w:val="007F6FCB"/>
    <w:rsid w:val="007F7010"/>
    <w:rsid w:val="007F73AF"/>
    <w:rsid w:val="007F7709"/>
    <w:rsid w:val="007F7CA7"/>
    <w:rsid w:val="0080037B"/>
    <w:rsid w:val="00800812"/>
    <w:rsid w:val="0080092F"/>
    <w:rsid w:val="00801221"/>
    <w:rsid w:val="0080254D"/>
    <w:rsid w:val="0080347A"/>
    <w:rsid w:val="00803F42"/>
    <w:rsid w:val="008041FD"/>
    <w:rsid w:val="00804F57"/>
    <w:rsid w:val="0080543B"/>
    <w:rsid w:val="00805538"/>
    <w:rsid w:val="008057D6"/>
    <w:rsid w:val="00805F98"/>
    <w:rsid w:val="008075F6"/>
    <w:rsid w:val="00810AB5"/>
    <w:rsid w:val="008120D0"/>
    <w:rsid w:val="00812FE4"/>
    <w:rsid w:val="00814790"/>
    <w:rsid w:val="008150B6"/>
    <w:rsid w:val="0081683F"/>
    <w:rsid w:val="0081698E"/>
    <w:rsid w:val="008219F7"/>
    <w:rsid w:val="00821A75"/>
    <w:rsid w:val="00822845"/>
    <w:rsid w:val="00822BD7"/>
    <w:rsid w:val="00822EFD"/>
    <w:rsid w:val="00822FCA"/>
    <w:rsid w:val="0082318D"/>
    <w:rsid w:val="00826179"/>
    <w:rsid w:val="00827C0C"/>
    <w:rsid w:val="00830570"/>
    <w:rsid w:val="008308CD"/>
    <w:rsid w:val="00831CC4"/>
    <w:rsid w:val="00832619"/>
    <w:rsid w:val="00832A56"/>
    <w:rsid w:val="00832C68"/>
    <w:rsid w:val="00834737"/>
    <w:rsid w:val="00837CBF"/>
    <w:rsid w:val="008418CD"/>
    <w:rsid w:val="00841931"/>
    <w:rsid w:val="00842424"/>
    <w:rsid w:val="0084245D"/>
    <w:rsid w:val="00846235"/>
    <w:rsid w:val="0084674D"/>
    <w:rsid w:val="00847115"/>
    <w:rsid w:val="00850E7F"/>
    <w:rsid w:val="008513E9"/>
    <w:rsid w:val="00851F7D"/>
    <w:rsid w:val="008526AF"/>
    <w:rsid w:val="00853A20"/>
    <w:rsid w:val="00854DC9"/>
    <w:rsid w:val="00855D0E"/>
    <w:rsid w:val="008569E7"/>
    <w:rsid w:val="00856E04"/>
    <w:rsid w:val="00860DA7"/>
    <w:rsid w:val="00862793"/>
    <w:rsid w:val="00862F68"/>
    <w:rsid w:val="008630F0"/>
    <w:rsid w:val="0086502A"/>
    <w:rsid w:val="0086530C"/>
    <w:rsid w:val="0086621D"/>
    <w:rsid w:val="008667C7"/>
    <w:rsid w:val="008672AE"/>
    <w:rsid w:val="00870167"/>
    <w:rsid w:val="00870181"/>
    <w:rsid w:val="008710B1"/>
    <w:rsid w:val="0087234A"/>
    <w:rsid w:val="0087380B"/>
    <w:rsid w:val="0087393D"/>
    <w:rsid w:val="00874519"/>
    <w:rsid w:val="008750D1"/>
    <w:rsid w:val="0087745C"/>
    <w:rsid w:val="0087767D"/>
    <w:rsid w:val="00877DCF"/>
    <w:rsid w:val="0088126E"/>
    <w:rsid w:val="0088164B"/>
    <w:rsid w:val="0088200E"/>
    <w:rsid w:val="00883CD4"/>
    <w:rsid w:val="00883FE6"/>
    <w:rsid w:val="00884840"/>
    <w:rsid w:val="0088508F"/>
    <w:rsid w:val="00885EAD"/>
    <w:rsid w:val="00887152"/>
    <w:rsid w:val="00891041"/>
    <w:rsid w:val="00891995"/>
    <w:rsid w:val="00892C15"/>
    <w:rsid w:val="008936D0"/>
    <w:rsid w:val="0089420A"/>
    <w:rsid w:val="00896466"/>
    <w:rsid w:val="00897935"/>
    <w:rsid w:val="00897CF0"/>
    <w:rsid w:val="008A0172"/>
    <w:rsid w:val="008A0804"/>
    <w:rsid w:val="008A149A"/>
    <w:rsid w:val="008A192B"/>
    <w:rsid w:val="008A1B29"/>
    <w:rsid w:val="008A3EBD"/>
    <w:rsid w:val="008A408C"/>
    <w:rsid w:val="008A4DD2"/>
    <w:rsid w:val="008A6F72"/>
    <w:rsid w:val="008A72DE"/>
    <w:rsid w:val="008A742E"/>
    <w:rsid w:val="008A7914"/>
    <w:rsid w:val="008A7C9B"/>
    <w:rsid w:val="008B03C2"/>
    <w:rsid w:val="008B17BE"/>
    <w:rsid w:val="008B1B71"/>
    <w:rsid w:val="008B567B"/>
    <w:rsid w:val="008B6E7B"/>
    <w:rsid w:val="008B7BA8"/>
    <w:rsid w:val="008B7D39"/>
    <w:rsid w:val="008C1E4E"/>
    <w:rsid w:val="008C2BFA"/>
    <w:rsid w:val="008C3508"/>
    <w:rsid w:val="008C3842"/>
    <w:rsid w:val="008C4B89"/>
    <w:rsid w:val="008C4BBF"/>
    <w:rsid w:val="008C5028"/>
    <w:rsid w:val="008C5076"/>
    <w:rsid w:val="008C6941"/>
    <w:rsid w:val="008C69C7"/>
    <w:rsid w:val="008C7424"/>
    <w:rsid w:val="008C7F18"/>
    <w:rsid w:val="008D0BFB"/>
    <w:rsid w:val="008D1DE1"/>
    <w:rsid w:val="008D2688"/>
    <w:rsid w:val="008D2836"/>
    <w:rsid w:val="008D3263"/>
    <w:rsid w:val="008D43F7"/>
    <w:rsid w:val="008D4F7E"/>
    <w:rsid w:val="008D5B2F"/>
    <w:rsid w:val="008D78AB"/>
    <w:rsid w:val="008E15F1"/>
    <w:rsid w:val="008E1850"/>
    <w:rsid w:val="008E3586"/>
    <w:rsid w:val="008E3B60"/>
    <w:rsid w:val="008E5D09"/>
    <w:rsid w:val="008E7B14"/>
    <w:rsid w:val="008E7D3C"/>
    <w:rsid w:val="008F0055"/>
    <w:rsid w:val="008F1589"/>
    <w:rsid w:val="008F18AE"/>
    <w:rsid w:val="008F1A24"/>
    <w:rsid w:val="008F1A36"/>
    <w:rsid w:val="008F1F68"/>
    <w:rsid w:val="008F2093"/>
    <w:rsid w:val="008F461B"/>
    <w:rsid w:val="008F4C5C"/>
    <w:rsid w:val="008F519E"/>
    <w:rsid w:val="008F56AA"/>
    <w:rsid w:val="008F6529"/>
    <w:rsid w:val="008F6785"/>
    <w:rsid w:val="008F74E5"/>
    <w:rsid w:val="0090261D"/>
    <w:rsid w:val="00902BBB"/>
    <w:rsid w:val="0090453C"/>
    <w:rsid w:val="009078F9"/>
    <w:rsid w:val="00910378"/>
    <w:rsid w:val="00912703"/>
    <w:rsid w:val="009129F9"/>
    <w:rsid w:val="00913490"/>
    <w:rsid w:val="00914C54"/>
    <w:rsid w:val="00915726"/>
    <w:rsid w:val="00916591"/>
    <w:rsid w:val="00917EDC"/>
    <w:rsid w:val="00920414"/>
    <w:rsid w:val="00920534"/>
    <w:rsid w:val="0092062C"/>
    <w:rsid w:val="00922CB5"/>
    <w:rsid w:val="00922DF3"/>
    <w:rsid w:val="00923072"/>
    <w:rsid w:val="009230C1"/>
    <w:rsid w:val="00924AD9"/>
    <w:rsid w:val="00927005"/>
    <w:rsid w:val="00930BE2"/>
    <w:rsid w:val="00930E56"/>
    <w:rsid w:val="00930E57"/>
    <w:rsid w:val="009333F1"/>
    <w:rsid w:val="0093351B"/>
    <w:rsid w:val="00933C38"/>
    <w:rsid w:val="00933C7A"/>
    <w:rsid w:val="009356FC"/>
    <w:rsid w:val="00935AA3"/>
    <w:rsid w:val="00936E9D"/>
    <w:rsid w:val="0093797C"/>
    <w:rsid w:val="0094059A"/>
    <w:rsid w:val="0094106F"/>
    <w:rsid w:val="00941D66"/>
    <w:rsid w:val="00942468"/>
    <w:rsid w:val="0094539C"/>
    <w:rsid w:val="009473DD"/>
    <w:rsid w:val="009473F5"/>
    <w:rsid w:val="0094766C"/>
    <w:rsid w:val="00947C9A"/>
    <w:rsid w:val="00947CC6"/>
    <w:rsid w:val="00955BBD"/>
    <w:rsid w:val="00956026"/>
    <w:rsid w:val="00956D5E"/>
    <w:rsid w:val="009601FD"/>
    <w:rsid w:val="009609EF"/>
    <w:rsid w:val="00960BD8"/>
    <w:rsid w:val="00960C91"/>
    <w:rsid w:val="00962A52"/>
    <w:rsid w:val="00962F5A"/>
    <w:rsid w:val="00963C8F"/>
    <w:rsid w:val="009642F3"/>
    <w:rsid w:val="0096436E"/>
    <w:rsid w:val="00964BF8"/>
    <w:rsid w:val="009660E8"/>
    <w:rsid w:val="00966240"/>
    <w:rsid w:val="0097024C"/>
    <w:rsid w:val="00970303"/>
    <w:rsid w:val="009706E5"/>
    <w:rsid w:val="009725E8"/>
    <w:rsid w:val="00974257"/>
    <w:rsid w:val="0097454C"/>
    <w:rsid w:val="0097540C"/>
    <w:rsid w:val="0097552C"/>
    <w:rsid w:val="00975CA7"/>
    <w:rsid w:val="00976944"/>
    <w:rsid w:val="00976BB9"/>
    <w:rsid w:val="009777A0"/>
    <w:rsid w:val="00977F22"/>
    <w:rsid w:val="00977F37"/>
    <w:rsid w:val="009802DC"/>
    <w:rsid w:val="0098099A"/>
    <w:rsid w:val="009809E7"/>
    <w:rsid w:val="00984159"/>
    <w:rsid w:val="00984384"/>
    <w:rsid w:val="00985B15"/>
    <w:rsid w:val="009868EA"/>
    <w:rsid w:val="0098736C"/>
    <w:rsid w:val="00990E67"/>
    <w:rsid w:val="0099283D"/>
    <w:rsid w:val="00992FB0"/>
    <w:rsid w:val="00994DFF"/>
    <w:rsid w:val="00995147"/>
    <w:rsid w:val="009963B7"/>
    <w:rsid w:val="00996450"/>
    <w:rsid w:val="009973CB"/>
    <w:rsid w:val="009977E4"/>
    <w:rsid w:val="009A0A69"/>
    <w:rsid w:val="009A27CC"/>
    <w:rsid w:val="009A2CFD"/>
    <w:rsid w:val="009A3226"/>
    <w:rsid w:val="009A3E26"/>
    <w:rsid w:val="009A47E6"/>
    <w:rsid w:val="009A54E2"/>
    <w:rsid w:val="009A5A26"/>
    <w:rsid w:val="009A5A36"/>
    <w:rsid w:val="009A678A"/>
    <w:rsid w:val="009A67E0"/>
    <w:rsid w:val="009A7F8F"/>
    <w:rsid w:val="009B0B3B"/>
    <w:rsid w:val="009B16DF"/>
    <w:rsid w:val="009B1746"/>
    <w:rsid w:val="009B1C1A"/>
    <w:rsid w:val="009B25F7"/>
    <w:rsid w:val="009B2D8E"/>
    <w:rsid w:val="009B3846"/>
    <w:rsid w:val="009B3E4B"/>
    <w:rsid w:val="009B484E"/>
    <w:rsid w:val="009B4C0C"/>
    <w:rsid w:val="009B5A3D"/>
    <w:rsid w:val="009B7413"/>
    <w:rsid w:val="009B7728"/>
    <w:rsid w:val="009C00C0"/>
    <w:rsid w:val="009C05CB"/>
    <w:rsid w:val="009C0F67"/>
    <w:rsid w:val="009C14D1"/>
    <w:rsid w:val="009C252F"/>
    <w:rsid w:val="009C41E0"/>
    <w:rsid w:val="009C43B1"/>
    <w:rsid w:val="009C74DD"/>
    <w:rsid w:val="009C7C06"/>
    <w:rsid w:val="009D0F0A"/>
    <w:rsid w:val="009D4B02"/>
    <w:rsid w:val="009D4B65"/>
    <w:rsid w:val="009D5497"/>
    <w:rsid w:val="009E0C13"/>
    <w:rsid w:val="009E115A"/>
    <w:rsid w:val="009E1A65"/>
    <w:rsid w:val="009E37B0"/>
    <w:rsid w:val="009E49EE"/>
    <w:rsid w:val="009E7AAA"/>
    <w:rsid w:val="009E7E76"/>
    <w:rsid w:val="009F2085"/>
    <w:rsid w:val="009F5909"/>
    <w:rsid w:val="009F5A55"/>
    <w:rsid w:val="009F5E7F"/>
    <w:rsid w:val="009F5FA6"/>
    <w:rsid w:val="009F69CA"/>
    <w:rsid w:val="009F6DA4"/>
    <w:rsid w:val="00A003BF"/>
    <w:rsid w:val="00A00C3A"/>
    <w:rsid w:val="00A011EC"/>
    <w:rsid w:val="00A01D9D"/>
    <w:rsid w:val="00A022B0"/>
    <w:rsid w:val="00A03BCD"/>
    <w:rsid w:val="00A069AF"/>
    <w:rsid w:val="00A0737B"/>
    <w:rsid w:val="00A07592"/>
    <w:rsid w:val="00A101A0"/>
    <w:rsid w:val="00A10267"/>
    <w:rsid w:val="00A10C79"/>
    <w:rsid w:val="00A10E2D"/>
    <w:rsid w:val="00A1152F"/>
    <w:rsid w:val="00A125BE"/>
    <w:rsid w:val="00A129BD"/>
    <w:rsid w:val="00A13502"/>
    <w:rsid w:val="00A13B10"/>
    <w:rsid w:val="00A145D8"/>
    <w:rsid w:val="00A14DD4"/>
    <w:rsid w:val="00A20034"/>
    <w:rsid w:val="00A20666"/>
    <w:rsid w:val="00A209D7"/>
    <w:rsid w:val="00A2171B"/>
    <w:rsid w:val="00A226DA"/>
    <w:rsid w:val="00A22838"/>
    <w:rsid w:val="00A23E1A"/>
    <w:rsid w:val="00A23F05"/>
    <w:rsid w:val="00A23FCE"/>
    <w:rsid w:val="00A2426E"/>
    <w:rsid w:val="00A24910"/>
    <w:rsid w:val="00A25E6F"/>
    <w:rsid w:val="00A267A7"/>
    <w:rsid w:val="00A26DF4"/>
    <w:rsid w:val="00A32B9E"/>
    <w:rsid w:val="00A35E31"/>
    <w:rsid w:val="00A364C3"/>
    <w:rsid w:val="00A37801"/>
    <w:rsid w:val="00A40F88"/>
    <w:rsid w:val="00A41421"/>
    <w:rsid w:val="00A41B66"/>
    <w:rsid w:val="00A46059"/>
    <w:rsid w:val="00A4639F"/>
    <w:rsid w:val="00A469F6"/>
    <w:rsid w:val="00A46D36"/>
    <w:rsid w:val="00A471A0"/>
    <w:rsid w:val="00A479C2"/>
    <w:rsid w:val="00A51159"/>
    <w:rsid w:val="00A540B4"/>
    <w:rsid w:val="00A544AA"/>
    <w:rsid w:val="00A5485A"/>
    <w:rsid w:val="00A552B2"/>
    <w:rsid w:val="00A555AB"/>
    <w:rsid w:val="00A605CB"/>
    <w:rsid w:val="00A61096"/>
    <w:rsid w:val="00A610D7"/>
    <w:rsid w:val="00A61513"/>
    <w:rsid w:val="00A61520"/>
    <w:rsid w:val="00A616AD"/>
    <w:rsid w:val="00A6221A"/>
    <w:rsid w:val="00A6410D"/>
    <w:rsid w:val="00A6438D"/>
    <w:rsid w:val="00A65036"/>
    <w:rsid w:val="00A659D6"/>
    <w:rsid w:val="00A65CED"/>
    <w:rsid w:val="00A66AC4"/>
    <w:rsid w:val="00A706F3"/>
    <w:rsid w:val="00A70C83"/>
    <w:rsid w:val="00A73E79"/>
    <w:rsid w:val="00A74B04"/>
    <w:rsid w:val="00A754F8"/>
    <w:rsid w:val="00A80FD8"/>
    <w:rsid w:val="00A814E5"/>
    <w:rsid w:val="00A81853"/>
    <w:rsid w:val="00A827A5"/>
    <w:rsid w:val="00A82BFA"/>
    <w:rsid w:val="00A83B6B"/>
    <w:rsid w:val="00A83D80"/>
    <w:rsid w:val="00A85E15"/>
    <w:rsid w:val="00A86EE3"/>
    <w:rsid w:val="00A87323"/>
    <w:rsid w:val="00A87F35"/>
    <w:rsid w:val="00A90289"/>
    <w:rsid w:val="00A90C59"/>
    <w:rsid w:val="00A90D3E"/>
    <w:rsid w:val="00A932ED"/>
    <w:rsid w:val="00A94728"/>
    <w:rsid w:val="00A96DAA"/>
    <w:rsid w:val="00AA0940"/>
    <w:rsid w:val="00AA1071"/>
    <w:rsid w:val="00AA17C7"/>
    <w:rsid w:val="00AA2562"/>
    <w:rsid w:val="00AA3725"/>
    <w:rsid w:val="00AA373E"/>
    <w:rsid w:val="00AA3819"/>
    <w:rsid w:val="00AA5396"/>
    <w:rsid w:val="00AA5915"/>
    <w:rsid w:val="00AB09AB"/>
    <w:rsid w:val="00AB0D23"/>
    <w:rsid w:val="00AB0D68"/>
    <w:rsid w:val="00AB1B70"/>
    <w:rsid w:val="00AB213B"/>
    <w:rsid w:val="00AB25A1"/>
    <w:rsid w:val="00AB38F7"/>
    <w:rsid w:val="00AB3B83"/>
    <w:rsid w:val="00AB3DF8"/>
    <w:rsid w:val="00AB552F"/>
    <w:rsid w:val="00AB56B6"/>
    <w:rsid w:val="00AB6FF9"/>
    <w:rsid w:val="00AB79AA"/>
    <w:rsid w:val="00AB7BC7"/>
    <w:rsid w:val="00AC09B9"/>
    <w:rsid w:val="00AC1326"/>
    <w:rsid w:val="00AC2BDF"/>
    <w:rsid w:val="00AC328D"/>
    <w:rsid w:val="00AC3774"/>
    <w:rsid w:val="00AC4F10"/>
    <w:rsid w:val="00AC5036"/>
    <w:rsid w:val="00AC5D8B"/>
    <w:rsid w:val="00AC74B1"/>
    <w:rsid w:val="00AC7D91"/>
    <w:rsid w:val="00AC7DA1"/>
    <w:rsid w:val="00AD2284"/>
    <w:rsid w:val="00AD258B"/>
    <w:rsid w:val="00AD264A"/>
    <w:rsid w:val="00AD5E25"/>
    <w:rsid w:val="00AD63E0"/>
    <w:rsid w:val="00AD6708"/>
    <w:rsid w:val="00AD7807"/>
    <w:rsid w:val="00AE0055"/>
    <w:rsid w:val="00AE10ED"/>
    <w:rsid w:val="00AE2358"/>
    <w:rsid w:val="00AE41DF"/>
    <w:rsid w:val="00AE4467"/>
    <w:rsid w:val="00AE4B13"/>
    <w:rsid w:val="00AE4CCD"/>
    <w:rsid w:val="00AE5F75"/>
    <w:rsid w:val="00AE75A6"/>
    <w:rsid w:val="00AE785B"/>
    <w:rsid w:val="00AE789C"/>
    <w:rsid w:val="00AF0704"/>
    <w:rsid w:val="00AF092B"/>
    <w:rsid w:val="00AF0FAA"/>
    <w:rsid w:val="00AF2EA6"/>
    <w:rsid w:val="00AF3056"/>
    <w:rsid w:val="00AF392C"/>
    <w:rsid w:val="00AF3AD4"/>
    <w:rsid w:val="00AF614A"/>
    <w:rsid w:val="00AF70FB"/>
    <w:rsid w:val="00AF7242"/>
    <w:rsid w:val="00AF74E2"/>
    <w:rsid w:val="00B003DB"/>
    <w:rsid w:val="00B0425F"/>
    <w:rsid w:val="00B07783"/>
    <w:rsid w:val="00B10187"/>
    <w:rsid w:val="00B117A0"/>
    <w:rsid w:val="00B11973"/>
    <w:rsid w:val="00B1286B"/>
    <w:rsid w:val="00B12B92"/>
    <w:rsid w:val="00B141EC"/>
    <w:rsid w:val="00B14227"/>
    <w:rsid w:val="00B147A7"/>
    <w:rsid w:val="00B14AC7"/>
    <w:rsid w:val="00B154BA"/>
    <w:rsid w:val="00B1689C"/>
    <w:rsid w:val="00B16F36"/>
    <w:rsid w:val="00B1746C"/>
    <w:rsid w:val="00B20066"/>
    <w:rsid w:val="00B208CD"/>
    <w:rsid w:val="00B20AB8"/>
    <w:rsid w:val="00B2239F"/>
    <w:rsid w:val="00B24313"/>
    <w:rsid w:val="00B2494E"/>
    <w:rsid w:val="00B24BF6"/>
    <w:rsid w:val="00B25977"/>
    <w:rsid w:val="00B2719F"/>
    <w:rsid w:val="00B279DF"/>
    <w:rsid w:val="00B30A62"/>
    <w:rsid w:val="00B31110"/>
    <w:rsid w:val="00B31571"/>
    <w:rsid w:val="00B32DCC"/>
    <w:rsid w:val="00B33D80"/>
    <w:rsid w:val="00B346D7"/>
    <w:rsid w:val="00B34D74"/>
    <w:rsid w:val="00B35918"/>
    <w:rsid w:val="00B36FD3"/>
    <w:rsid w:val="00B378CE"/>
    <w:rsid w:val="00B37B08"/>
    <w:rsid w:val="00B37ECF"/>
    <w:rsid w:val="00B40065"/>
    <w:rsid w:val="00B40D1C"/>
    <w:rsid w:val="00B4106D"/>
    <w:rsid w:val="00B43148"/>
    <w:rsid w:val="00B43384"/>
    <w:rsid w:val="00B43A13"/>
    <w:rsid w:val="00B44473"/>
    <w:rsid w:val="00B45437"/>
    <w:rsid w:val="00B45572"/>
    <w:rsid w:val="00B45D46"/>
    <w:rsid w:val="00B46836"/>
    <w:rsid w:val="00B46D47"/>
    <w:rsid w:val="00B46EEE"/>
    <w:rsid w:val="00B47A1E"/>
    <w:rsid w:val="00B47CDF"/>
    <w:rsid w:val="00B51425"/>
    <w:rsid w:val="00B51807"/>
    <w:rsid w:val="00B526B0"/>
    <w:rsid w:val="00B52AD9"/>
    <w:rsid w:val="00B52BDA"/>
    <w:rsid w:val="00B55D39"/>
    <w:rsid w:val="00B5693F"/>
    <w:rsid w:val="00B57821"/>
    <w:rsid w:val="00B60AF2"/>
    <w:rsid w:val="00B61C79"/>
    <w:rsid w:val="00B62B91"/>
    <w:rsid w:val="00B63AE7"/>
    <w:rsid w:val="00B65B11"/>
    <w:rsid w:val="00B672D8"/>
    <w:rsid w:val="00B67959"/>
    <w:rsid w:val="00B70146"/>
    <w:rsid w:val="00B71991"/>
    <w:rsid w:val="00B723EE"/>
    <w:rsid w:val="00B759EB"/>
    <w:rsid w:val="00B764FF"/>
    <w:rsid w:val="00B7676A"/>
    <w:rsid w:val="00B76A1A"/>
    <w:rsid w:val="00B76AC0"/>
    <w:rsid w:val="00B77EAF"/>
    <w:rsid w:val="00B77FE9"/>
    <w:rsid w:val="00B80345"/>
    <w:rsid w:val="00B806D3"/>
    <w:rsid w:val="00B80BF3"/>
    <w:rsid w:val="00B80DA5"/>
    <w:rsid w:val="00B81163"/>
    <w:rsid w:val="00B829C2"/>
    <w:rsid w:val="00B82DB2"/>
    <w:rsid w:val="00B83A31"/>
    <w:rsid w:val="00B8400D"/>
    <w:rsid w:val="00B854B7"/>
    <w:rsid w:val="00B85BD1"/>
    <w:rsid w:val="00B860BC"/>
    <w:rsid w:val="00B86321"/>
    <w:rsid w:val="00B904AE"/>
    <w:rsid w:val="00B9071C"/>
    <w:rsid w:val="00B9251E"/>
    <w:rsid w:val="00B93517"/>
    <w:rsid w:val="00B952BA"/>
    <w:rsid w:val="00B95318"/>
    <w:rsid w:val="00B95BF7"/>
    <w:rsid w:val="00B95E8D"/>
    <w:rsid w:val="00B96A35"/>
    <w:rsid w:val="00B96AA8"/>
    <w:rsid w:val="00B96EC0"/>
    <w:rsid w:val="00B97F59"/>
    <w:rsid w:val="00B97F74"/>
    <w:rsid w:val="00BA0AB2"/>
    <w:rsid w:val="00BA109D"/>
    <w:rsid w:val="00BA2B7B"/>
    <w:rsid w:val="00BA2C60"/>
    <w:rsid w:val="00BA3C94"/>
    <w:rsid w:val="00BA480B"/>
    <w:rsid w:val="00BA5676"/>
    <w:rsid w:val="00BA63C9"/>
    <w:rsid w:val="00BA7FBF"/>
    <w:rsid w:val="00BB079D"/>
    <w:rsid w:val="00BB0E5E"/>
    <w:rsid w:val="00BB1025"/>
    <w:rsid w:val="00BB1EC3"/>
    <w:rsid w:val="00BB3D7C"/>
    <w:rsid w:val="00BB4A19"/>
    <w:rsid w:val="00BB6479"/>
    <w:rsid w:val="00BB6C78"/>
    <w:rsid w:val="00BB7909"/>
    <w:rsid w:val="00BB793E"/>
    <w:rsid w:val="00BC1446"/>
    <w:rsid w:val="00BC1511"/>
    <w:rsid w:val="00BC1B83"/>
    <w:rsid w:val="00BC384B"/>
    <w:rsid w:val="00BC51E4"/>
    <w:rsid w:val="00BC5C30"/>
    <w:rsid w:val="00BC6004"/>
    <w:rsid w:val="00BD025F"/>
    <w:rsid w:val="00BD05F8"/>
    <w:rsid w:val="00BD2082"/>
    <w:rsid w:val="00BD4991"/>
    <w:rsid w:val="00BD71FE"/>
    <w:rsid w:val="00BE08C1"/>
    <w:rsid w:val="00BE2F53"/>
    <w:rsid w:val="00BE3873"/>
    <w:rsid w:val="00BE3880"/>
    <w:rsid w:val="00BE5904"/>
    <w:rsid w:val="00BE64FB"/>
    <w:rsid w:val="00BE780D"/>
    <w:rsid w:val="00BF04E0"/>
    <w:rsid w:val="00BF1E3D"/>
    <w:rsid w:val="00BF3929"/>
    <w:rsid w:val="00BF3C85"/>
    <w:rsid w:val="00BF461C"/>
    <w:rsid w:val="00BF49B0"/>
    <w:rsid w:val="00BF6055"/>
    <w:rsid w:val="00BF6A50"/>
    <w:rsid w:val="00BF72F8"/>
    <w:rsid w:val="00C013E9"/>
    <w:rsid w:val="00C01EE4"/>
    <w:rsid w:val="00C03292"/>
    <w:rsid w:val="00C04893"/>
    <w:rsid w:val="00C05DD6"/>
    <w:rsid w:val="00C0754F"/>
    <w:rsid w:val="00C0760E"/>
    <w:rsid w:val="00C07716"/>
    <w:rsid w:val="00C10A60"/>
    <w:rsid w:val="00C10AB6"/>
    <w:rsid w:val="00C10C8D"/>
    <w:rsid w:val="00C11499"/>
    <w:rsid w:val="00C1204F"/>
    <w:rsid w:val="00C12AB2"/>
    <w:rsid w:val="00C14402"/>
    <w:rsid w:val="00C222E1"/>
    <w:rsid w:val="00C2453E"/>
    <w:rsid w:val="00C24893"/>
    <w:rsid w:val="00C25011"/>
    <w:rsid w:val="00C254E2"/>
    <w:rsid w:val="00C3094D"/>
    <w:rsid w:val="00C309C8"/>
    <w:rsid w:val="00C30C12"/>
    <w:rsid w:val="00C314F9"/>
    <w:rsid w:val="00C31EF8"/>
    <w:rsid w:val="00C333A6"/>
    <w:rsid w:val="00C35AC7"/>
    <w:rsid w:val="00C366E1"/>
    <w:rsid w:val="00C36939"/>
    <w:rsid w:val="00C4001E"/>
    <w:rsid w:val="00C404A4"/>
    <w:rsid w:val="00C40707"/>
    <w:rsid w:val="00C40D3F"/>
    <w:rsid w:val="00C40D9A"/>
    <w:rsid w:val="00C43763"/>
    <w:rsid w:val="00C4448E"/>
    <w:rsid w:val="00C4637A"/>
    <w:rsid w:val="00C50073"/>
    <w:rsid w:val="00C50588"/>
    <w:rsid w:val="00C51664"/>
    <w:rsid w:val="00C51C09"/>
    <w:rsid w:val="00C5287B"/>
    <w:rsid w:val="00C52885"/>
    <w:rsid w:val="00C52CDA"/>
    <w:rsid w:val="00C54A67"/>
    <w:rsid w:val="00C54B3F"/>
    <w:rsid w:val="00C54DA4"/>
    <w:rsid w:val="00C550B2"/>
    <w:rsid w:val="00C56469"/>
    <w:rsid w:val="00C619BE"/>
    <w:rsid w:val="00C61AFF"/>
    <w:rsid w:val="00C62587"/>
    <w:rsid w:val="00C62BEE"/>
    <w:rsid w:val="00C6342D"/>
    <w:rsid w:val="00C64668"/>
    <w:rsid w:val="00C6528A"/>
    <w:rsid w:val="00C657E4"/>
    <w:rsid w:val="00C65FB6"/>
    <w:rsid w:val="00C66936"/>
    <w:rsid w:val="00C66B2C"/>
    <w:rsid w:val="00C67041"/>
    <w:rsid w:val="00C7005B"/>
    <w:rsid w:val="00C70499"/>
    <w:rsid w:val="00C70CCA"/>
    <w:rsid w:val="00C710D7"/>
    <w:rsid w:val="00C712F0"/>
    <w:rsid w:val="00C717F0"/>
    <w:rsid w:val="00C71C62"/>
    <w:rsid w:val="00C74493"/>
    <w:rsid w:val="00C75284"/>
    <w:rsid w:val="00C7553F"/>
    <w:rsid w:val="00C755A1"/>
    <w:rsid w:val="00C778F1"/>
    <w:rsid w:val="00C804F4"/>
    <w:rsid w:val="00C81D78"/>
    <w:rsid w:val="00C82974"/>
    <w:rsid w:val="00C834A1"/>
    <w:rsid w:val="00C83536"/>
    <w:rsid w:val="00C8380D"/>
    <w:rsid w:val="00C83899"/>
    <w:rsid w:val="00C83DB4"/>
    <w:rsid w:val="00C8417C"/>
    <w:rsid w:val="00C849FA"/>
    <w:rsid w:val="00C849FF"/>
    <w:rsid w:val="00C859AC"/>
    <w:rsid w:val="00C85D58"/>
    <w:rsid w:val="00C86517"/>
    <w:rsid w:val="00C8794C"/>
    <w:rsid w:val="00C909AE"/>
    <w:rsid w:val="00C90AB7"/>
    <w:rsid w:val="00C9127A"/>
    <w:rsid w:val="00C923CD"/>
    <w:rsid w:val="00C92601"/>
    <w:rsid w:val="00C9339E"/>
    <w:rsid w:val="00C93DFD"/>
    <w:rsid w:val="00C94763"/>
    <w:rsid w:val="00C94B2A"/>
    <w:rsid w:val="00C9588B"/>
    <w:rsid w:val="00C966E9"/>
    <w:rsid w:val="00CA01B9"/>
    <w:rsid w:val="00CA0629"/>
    <w:rsid w:val="00CA216C"/>
    <w:rsid w:val="00CA23B3"/>
    <w:rsid w:val="00CA27FC"/>
    <w:rsid w:val="00CA2A5F"/>
    <w:rsid w:val="00CA36F7"/>
    <w:rsid w:val="00CA3E3B"/>
    <w:rsid w:val="00CA47D1"/>
    <w:rsid w:val="00CA4843"/>
    <w:rsid w:val="00CA5012"/>
    <w:rsid w:val="00CA5A9A"/>
    <w:rsid w:val="00CA5F2D"/>
    <w:rsid w:val="00CA5F44"/>
    <w:rsid w:val="00CA6B0E"/>
    <w:rsid w:val="00CB025E"/>
    <w:rsid w:val="00CB1DF4"/>
    <w:rsid w:val="00CB2A97"/>
    <w:rsid w:val="00CB35EF"/>
    <w:rsid w:val="00CB3781"/>
    <w:rsid w:val="00CB4B62"/>
    <w:rsid w:val="00CB51A9"/>
    <w:rsid w:val="00CB5858"/>
    <w:rsid w:val="00CB7157"/>
    <w:rsid w:val="00CB7538"/>
    <w:rsid w:val="00CC3D5B"/>
    <w:rsid w:val="00CC5040"/>
    <w:rsid w:val="00CC7CE0"/>
    <w:rsid w:val="00CC7F88"/>
    <w:rsid w:val="00CD08AF"/>
    <w:rsid w:val="00CD2219"/>
    <w:rsid w:val="00CD2BB6"/>
    <w:rsid w:val="00CD39EE"/>
    <w:rsid w:val="00CD5D1E"/>
    <w:rsid w:val="00CD642B"/>
    <w:rsid w:val="00CD6A45"/>
    <w:rsid w:val="00CE2B06"/>
    <w:rsid w:val="00CE3600"/>
    <w:rsid w:val="00CE6CB0"/>
    <w:rsid w:val="00CE71BC"/>
    <w:rsid w:val="00CF05DF"/>
    <w:rsid w:val="00CF1E4A"/>
    <w:rsid w:val="00CF2E8A"/>
    <w:rsid w:val="00CF3240"/>
    <w:rsid w:val="00CF418D"/>
    <w:rsid w:val="00CF501C"/>
    <w:rsid w:val="00CF59D0"/>
    <w:rsid w:val="00CF5B11"/>
    <w:rsid w:val="00CF5DEC"/>
    <w:rsid w:val="00CF6228"/>
    <w:rsid w:val="00CF689F"/>
    <w:rsid w:val="00D01283"/>
    <w:rsid w:val="00D015A7"/>
    <w:rsid w:val="00D02A91"/>
    <w:rsid w:val="00D02C3C"/>
    <w:rsid w:val="00D02F74"/>
    <w:rsid w:val="00D04823"/>
    <w:rsid w:val="00D04C86"/>
    <w:rsid w:val="00D04DAA"/>
    <w:rsid w:val="00D050BC"/>
    <w:rsid w:val="00D055B0"/>
    <w:rsid w:val="00D05674"/>
    <w:rsid w:val="00D062FE"/>
    <w:rsid w:val="00D06563"/>
    <w:rsid w:val="00D065E0"/>
    <w:rsid w:val="00D067B4"/>
    <w:rsid w:val="00D06F8B"/>
    <w:rsid w:val="00D0743B"/>
    <w:rsid w:val="00D10375"/>
    <w:rsid w:val="00D110FB"/>
    <w:rsid w:val="00D11ADE"/>
    <w:rsid w:val="00D1253C"/>
    <w:rsid w:val="00D12F70"/>
    <w:rsid w:val="00D1584E"/>
    <w:rsid w:val="00D1793C"/>
    <w:rsid w:val="00D2148A"/>
    <w:rsid w:val="00D21BBA"/>
    <w:rsid w:val="00D2204A"/>
    <w:rsid w:val="00D22367"/>
    <w:rsid w:val="00D22D21"/>
    <w:rsid w:val="00D24013"/>
    <w:rsid w:val="00D24F7E"/>
    <w:rsid w:val="00D265FB"/>
    <w:rsid w:val="00D26637"/>
    <w:rsid w:val="00D26A7F"/>
    <w:rsid w:val="00D308DC"/>
    <w:rsid w:val="00D30D60"/>
    <w:rsid w:val="00D31014"/>
    <w:rsid w:val="00D3114E"/>
    <w:rsid w:val="00D31489"/>
    <w:rsid w:val="00D34292"/>
    <w:rsid w:val="00D34C98"/>
    <w:rsid w:val="00D35085"/>
    <w:rsid w:val="00D357D8"/>
    <w:rsid w:val="00D36394"/>
    <w:rsid w:val="00D41DFA"/>
    <w:rsid w:val="00D420D1"/>
    <w:rsid w:val="00D43496"/>
    <w:rsid w:val="00D44EA6"/>
    <w:rsid w:val="00D45C7D"/>
    <w:rsid w:val="00D45F98"/>
    <w:rsid w:val="00D47B8D"/>
    <w:rsid w:val="00D47DF1"/>
    <w:rsid w:val="00D47E02"/>
    <w:rsid w:val="00D47FD9"/>
    <w:rsid w:val="00D5278E"/>
    <w:rsid w:val="00D52D4A"/>
    <w:rsid w:val="00D533E3"/>
    <w:rsid w:val="00D55384"/>
    <w:rsid w:val="00D60B50"/>
    <w:rsid w:val="00D61026"/>
    <w:rsid w:val="00D6120D"/>
    <w:rsid w:val="00D61837"/>
    <w:rsid w:val="00D62930"/>
    <w:rsid w:val="00D63A3E"/>
    <w:rsid w:val="00D6418A"/>
    <w:rsid w:val="00D642F3"/>
    <w:rsid w:val="00D64D74"/>
    <w:rsid w:val="00D65959"/>
    <w:rsid w:val="00D66920"/>
    <w:rsid w:val="00D70187"/>
    <w:rsid w:val="00D708C3"/>
    <w:rsid w:val="00D7129B"/>
    <w:rsid w:val="00D71A76"/>
    <w:rsid w:val="00D71C13"/>
    <w:rsid w:val="00D73741"/>
    <w:rsid w:val="00D74C82"/>
    <w:rsid w:val="00D75DD1"/>
    <w:rsid w:val="00D772A0"/>
    <w:rsid w:val="00D77538"/>
    <w:rsid w:val="00D77AB5"/>
    <w:rsid w:val="00D77BFA"/>
    <w:rsid w:val="00D82720"/>
    <w:rsid w:val="00D8326A"/>
    <w:rsid w:val="00D87A89"/>
    <w:rsid w:val="00D92927"/>
    <w:rsid w:val="00D942EE"/>
    <w:rsid w:val="00D94E54"/>
    <w:rsid w:val="00D95549"/>
    <w:rsid w:val="00D9776B"/>
    <w:rsid w:val="00DA12AA"/>
    <w:rsid w:val="00DA1965"/>
    <w:rsid w:val="00DA1B5F"/>
    <w:rsid w:val="00DA1EC6"/>
    <w:rsid w:val="00DA21F8"/>
    <w:rsid w:val="00DA5641"/>
    <w:rsid w:val="00DA564E"/>
    <w:rsid w:val="00DA578C"/>
    <w:rsid w:val="00DA6C6E"/>
    <w:rsid w:val="00DA6CA7"/>
    <w:rsid w:val="00DA7399"/>
    <w:rsid w:val="00DA7F34"/>
    <w:rsid w:val="00DB17C9"/>
    <w:rsid w:val="00DB3566"/>
    <w:rsid w:val="00DB3B35"/>
    <w:rsid w:val="00DB4FAC"/>
    <w:rsid w:val="00DB5068"/>
    <w:rsid w:val="00DB656F"/>
    <w:rsid w:val="00DB6930"/>
    <w:rsid w:val="00DB6F91"/>
    <w:rsid w:val="00DB7EC4"/>
    <w:rsid w:val="00DC1D94"/>
    <w:rsid w:val="00DC5430"/>
    <w:rsid w:val="00DC698F"/>
    <w:rsid w:val="00DD0542"/>
    <w:rsid w:val="00DD1459"/>
    <w:rsid w:val="00DD22B8"/>
    <w:rsid w:val="00DD4A35"/>
    <w:rsid w:val="00DD56EA"/>
    <w:rsid w:val="00DD5AD8"/>
    <w:rsid w:val="00DD6079"/>
    <w:rsid w:val="00DD67BE"/>
    <w:rsid w:val="00DD7B98"/>
    <w:rsid w:val="00DE03EB"/>
    <w:rsid w:val="00DE0786"/>
    <w:rsid w:val="00DE0A8C"/>
    <w:rsid w:val="00DE22C5"/>
    <w:rsid w:val="00DE26B7"/>
    <w:rsid w:val="00DE2C12"/>
    <w:rsid w:val="00DE33EA"/>
    <w:rsid w:val="00DE49E7"/>
    <w:rsid w:val="00DE4A57"/>
    <w:rsid w:val="00DE53E4"/>
    <w:rsid w:val="00DE5793"/>
    <w:rsid w:val="00DE5C58"/>
    <w:rsid w:val="00DE6591"/>
    <w:rsid w:val="00DE7687"/>
    <w:rsid w:val="00DF021F"/>
    <w:rsid w:val="00DF2738"/>
    <w:rsid w:val="00DF432D"/>
    <w:rsid w:val="00DF6381"/>
    <w:rsid w:val="00E00D93"/>
    <w:rsid w:val="00E01880"/>
    <w:rsid w:val="00E0203F"/>
    <w:rsid w:val="00E02229"/>
    <w:rsid w:val="00E02686"/>
    <w:rsid w:val="00E03D74"/>
    <w:rsid w:val="00E03FD4"/>
    <w:rsid w:val="00E04BD0"/>
    <w:rsid w:val="00E04CDB"/>
    <w:rsid w:val="00E04D7E"/>
    <w:rsid w:val="00E04E01"/>
    <w:rsid w:val="00E05E37"/>
    <w:rsid w:val="00E066A8"/>
    <w:rsid w:val="00E07255"/>
    <w:rsid w:val="00E10702"/>
    <w:rsid w:val="00E10744"/>
    <w:rsid w:val="00E1131A"/>
    <w:rsid w:val="00E1163E"/>
    <w:rsid w:val="00E118E4"/>
    <w:rsid w:val="00E11DD4"/>
    <w:rsid w:val="00E1283B"/>
    <w:rsid w:val="00E13DB7"/>
    <w:rsid w:val="00E14B96"/>
    <w:rsid w:val="00E16F5D"/>
    <w:rsid w:val="00E17E08"/>
    <w:rsid w:val="00E21395"/>
    <w:rsid w:val="00E2155A"/>
    <w:rsid w:val="00E21C7C"/>
    <w:rsid w:val="00E21C82"/>
    <w:rsid w:val="00E229D1"/>
    <w:rsid w:val="00E23102"/>
    <w:rsid w:val="00E231B1"/>
    <w:rsid w:val="00E235D6"/>
    <w:rsid w:val="00E25B83"/>
    <w:rsid w:val="00E26153"/>
    <w:rsid w:val="00E26A20"/>
    <w:rsid w:val="00E26AC9"/>
    <w:rsid w:val="00E2754E"/>
    <w:rsid w:val="00E30141"/>
    <w:rsid w:val="00E30A60"/>
    <w:rsid w:val="00E31DF2"/>
    <w:rsid w:val="00E31FA3"/>
    <w:rsid w:val="00E33C08"/>
    <w:rsid w:val="00E33D54"/>
    <w:rsid w:val="00E34F9A"/>
    <w:rsid w:val="00E35D85"/>
    <w:rsid w:val="00E405F2"/>
    <w:rsid w:val="00E42842"/>
    <w:rsid w:val="00E4442B"/>
    <w:rsid w:val="00E501C2"/>
    <w:rsid w:val="00E515E2"/>
    <w:rsid w:val="00E521A8"/>
    <w:rsid w:val="00E52456"/>
    <w:rsid w:val="00E52B84"/>
    <w:rsid w:val="00E5309C"/>
    <w:rsid w:val="00E54081"/>
    <w:rsid w:val="00E54A26"/>
    <w:rsid w:val="00E54A5B"/>
    <w:rsid w:val="00E55D48"/>
    <w:rsid w:val="00E56AEB"/>
    <w:rsid w:val="00E56C13"/>
    <w:rsid w:val="00E57667"/>
    <w:rsid w:val="00E60788"/>
    <w:rsid w:val="00E60C87"/>
    <w:rsid w:val="00E61093"/>
    <w:rsid w:val="00E61D0F"/>
    <w:rsid w:val="00E642E7"/>
    <w:rsid w:val="00E64B0C"/>
    <w:rsid w:val="00E64C04"/>
    <w:rsid w:val="00E66BD4"/>
    <w:rsid w:val="00E66CEE"/>
    <w:rsid w:val="00E712D9"/>
    <w:rsid w:val="00E716DE"/>
    <w:rsid w:val="00E73E34"/>
    <w:rsid w:val="00E7475A"/>
    <w:rsid w:val="00E747BB"/>
    <w:rsid w:val="00E765B3"/>
    <w:rsid w:val="00E76D32"/>
    <w:rsid w:val="00E77010"/>
    <w:rsid w:val="00E817EE"/>
    <w:rsid w:val="00E8300F"/>
    <w:rsid w:val="00E830C5"/>
    <w:rsid w:val="00E83A50"/>
    <w:rsid w:val="00E83B72"/>
    <w:rsid w:val="00E83EF1"/>
    <w:rsid w:val="00E84D79"/>
    <w:rsid w:val="00E85306"/>
    <w:rsid w:val="00E85434"/>
    <w:rsid w:val="00E855C3"/>
    <w:rsid w:val="00E85805"/>
    <w:rsid w:val="00E85A85"/>
    <w:rsid w:val="00E85C50"/>
    <w:rsid w:val="00E86617"/>
    <w:rsid w:val="00E86C58"/>
    <w:rsid w:val="00E87886"/>
    <w:rsid w:val="00E90112"/>
    <w:rsid w:val="00E9231F"/>
    <w:rsid w:val="00E9246B"/>
    <w:rsid w:val="00E93E30"/>
    <w:rsid w:val="00E94B9A"/>
    <w:rsid w:val="00E94E92"/>
    <w:rsid w:val="00E9501C"/>
    <w:rsid w:val="00E97B28"/>
    <w:rsid w:val="00EA0797"/>
    <w:rsid w:val="00EA167C"/>
    <w:rsid w:val="00EA229D"/>
    <w:rsid w:val="00EA2928"/>
    <w:rsid w:val="00EA377B"/>
    <w:rsid w:val="00EA3CE9"/>
    <w:rsid w:val="00EA419F"/>
    <w:rsid w:val="00EA50AC"/>
    <w:rsid w:val="00EA5118"/>
    <w:rsid w:val="00EA593E"/>
    <w:rsid w:val="00EA65C7"/>
    <w:rsid w:val="00EA69A4"/>
    <w:rsid w:val="00EA7218"/>
    <w:rsid w:val="00EA7527"/>
    <w:rsid w:val="00EB0CEE"/>
    <w:rsid w:val="00EB2540"/>
    <w:rsid w:val="00EB2813"/>
    <w:rsid w:val="00EB38D3"/>
    <w:rsid w:val="00EB39E8"/>
    <w:rsid w:val="00EB3A9E"/>
    <w:rsid w:val="00EB3E85"/>
    <w:rsid w:val="00EB520B"/>
    <w:rsid w:val="00EB5DFB"/>
    <w:rsid w:val="00EB613F"/>
    <w:rsid w:val="00EB64B8"/>
    <w:rsid w:val="00EB7C2D"/>
    <w:rsid w:val="00EC0A4E"/>
    <w:rsid w:val="00EC1CCC"/>
    <w:rsid w:val="00EC4632"/>
    <w:rsid w:val="00EC5AAB"/>
    <w:rsid w:val="00EC6557"/>
    <w:rsid w:val="00EC6751"/>
    <w:rsid w:val="00EC6A12"/>
    <w:rsid w:val="00EC6CB3"/>
    <w:rsid w:val="00EC7580"/>
    <w:rsid w:val="00EC7D4B"/>
    <w:rsid w:val="00ED050B"/>
    <w:rsid w:val="00ED07E0"/>
    <w:rsid w:val="00ED0CD4"/>
    <w:rsid w:val="00ED0F98"/>
    <w:rsid w:val="00ED253A"/>
    <w:rsid w:val="00ED2E9B"/>
    <w:rsid w:val="00ED4820"/>
    <w:rsid w:val="00ED532E"/>
    <w:rsid w:val="00ED57DB"/>
    <w:rsid w:val="00ED5CFA"/>
    <w:rsid w:val="00ED64F3"/>
    <w:rsid w:val="00ED6BFB"/>
    <w:rsid w:val="00ED6DB4"/>
    <w:rsid w:val="00EE07B0"/>
    <w:rsid w:val="00EE0C63"/>
    <w:rsid w:val="00EE1B09"/>
    <w:rsid w:val="00EE2118"/>
    <w:rsid w:val="00EE2391"/>
    <w:rsid w:val="00EE23C5"/>
    <w:rsid w:val="00EE2430"/>
    <w:rsid w:val="00EE24CE"/>
    <w:rsid w:val="00EE2807"/>
    <w:rsid w:val="00EE5279"/>
    <w:rsid w:val="00EE52C0"/>
    <w:rsid w:val="00EE7823"/>
    <w:rsid w:val="00EF07C6"/>
    <w:rsid w:val="00EF08CC"/>
    <w:rsid w:val="00EF230C"/>
    <w:rsid w:val="00EF27F8"/>
    <w:rsid w:val="00EF2888"/>
    <w:rsid w:val="00EF33CA"/>
    <w:rsid w:val="00EF48DC"/>
    <w:rsid w:val="00EF4A09"/>
    <w:rsid w:val="00EF55C3"/>
    <w:rsid w:val="00EF5ED3"/>
    <w:rsid w:val="00EF6055"/>
    <w:rsid w:val="00EF7715"/>
    <w:rsid w:val="00EF7D11"/>
    <w:rsid w:val="00F0024E"/>
    <w:rsid w:val="00F00A89"/>
    <w:rsid w:val="00F00FBF"/>
    <w:rsid w:val="00F0224B"/>
    <w:rsid w:val="00F03C6E"/>
    <w:rsid w:val="00F05DB1"/>
    <w:rsid w:val="00F06270"/>
    <w:rsid w:val="00F068EE"/>
    <w:rsid w:val="00F10272"/>
    <w:rsid w:val="00F102C5"/>
    <w:rsid w:val="00F148CE"/>
    <w:rsid w:val="00F14F99"/>
    <w:rsid w:val="00F154E1"/>
    <w:rsid w:val="00F20667"/>
    <w:rsid w:val="00F20684"/>
    <w:rsid w:val="00F20E10"/>
    <w:rsid w:val="00F21456"/>
    <w:rsid w:val="00F21FC0"/>
    <w:rsid w:val="00F22C41"/>
    <w:rsid w:val="00F23CB8"/>
    <w:rsid w:val="00F23E65"/>
    <w:rsid w:val="00F25278"/>
    <w:rsid w:val="00F25C5F"/>
    <w:rsid w:val="00F25D46"/>
    <w:rsid w:val="00F262FA"/>
    <w:rsid w:val="00F26D78"/>
    <w:rsid w:val="00F2743E"/>
    <w:rsid w:val="00F2792F"/>
    <w:rsid w:val="00F27D16"/>
    <w:rsid w:val="00F301A9"/>
    <w:rsid w:val="00F30973"/>
    <w:rsid w:val="00F32A2A"/>
    <w:rsid w:val="00F3301B"/>
    <w:rsid w:val="00F3321B"/>
    <w:rsid w:val="00F34C88"/>
    <w:rsid w:val="00F36863"/>
    <w:rsid w:val="00F368B9"/>
    <w:rsid w:val="00F37AF8"/>
    <w:rsid w:val="00F41166"/>
    <w:rsid w:val="00F4156F"/>
    <w:rsid w:val="00F42BAE"/>
    <w:rsid w:val="00F4531E"/>
    <w:rsid w:val="00F45423"/>
    <w:rsid w:val="00F46679"/>
    <w:rsid w:val="00F47627"/>
    <w:rsid w:val="00F47F6A"/>
    <w:rsid w:val="00F502F6"/>
    <w:rsid w:val="00F50771"/>
    <w:rsid w:val="00F5078A"/>
    <w:rsid w:val="00F50939"/>
    <w:rsid w:val="00F50E3C"/>
    <w:rsid w:val="00F519CB"/>
    <w:rsid w:val="00F519EC"/>
    <w:rsid w:val="00F54992"/>
    <w:rsid w:val="00F54C0F"/>
    <w:rsid w:val="00F56925"/>
    <w:rsid w:val="00F574C9"/>
    <w:rsid w:val="00F57825"/>
    <w:rsid w:val="00F5792B"/>
    <w:rsid w:val="00F60F30"/>
    <w:rsid w:val="00F627F8"/>
    <w:rsid w:val="00F628E9"/>
    <w:rsid w:val="00F6297E"/>
    <w:rsid w:val="00F638DD"/>
    <w:rsid w:val="00F65323"/>
    <w:rsid w:val="00F66CBE"/>
    <w:rsid w:val="00F67239"/>
    <w:rsid w:val="00F67988"/>
    <w:rsid w:val="00F67D57"/>
    <w:rsid w:val="00F71A4A"/>
    <w:rsid w:val="00F71DD3"/>
    <w:rsid w:val="00F7207A"/>
    <w:rsid w:val="00F724AC"/>
    <w:rsid w:val="00F73898"/>
    <w:rsid w:val="00F74608"/>
    <w:rsid w:val="00F76127"/>
    <w:rsid w:val="00F7677D"/>
    <w:rsid w:val="00F76D63"/>
    <w:rsid w:val="00F77423"/>
    <w:rsid w:val="00F77428"/>
    <w:rsid w:val="00F77ADF"/>
    <w:rsid w:val="00F80B38"/>
    <w:rsid w:val="00F8190F"/>
    <w:rsid w:val="00F823A5"/>
    <w:rsid w:val="00F8321B"/>
    <w:rsid w:val="00F83A48"/>
    <w:rsid w:val="00F83F05"/>
    <w:rsid w:val="00F85392"/>
    <w:rsid w:val="00F91B02"/>
    <w:rsid w:val="00F92E5C"/>
    <w:rsid w:val="00F934E2"/>
    <w:rsid w:val="00F936A7"/>
    <w:rsid w:val="00FA0DF3"/>
    <w:rsid w:val="00FA10CC"/>
    <w:rsid w:val="00FA1124"/>
    <w:rsid w:val="00FA1A91"/>
    <w:rsid w:val="00FA25D8"/>
    <w:rsid w:val="00FA2803"/>
    <w:rsid w:val="00FA3957"/>
    <w:rsid w:val="00FA3ECA"/>
    <w:rsid w:val="00FA5219"/>
    <w:rsid w:val="00FA5230"/>
    <w:rsid w:val="00FA56A5"/>
    <w:rsid w:val="00FA5D92"/>
    <w:rsid w:val="00FA6351"/>
    <w:rsid w:val="00FA668D"/>
    <w:rsid w:val="00FA6782"/>
    <w:rsid w:val="00FA6B82"/>
    <w:rsid w:val="00FA770D"/>
    <w:rsid w:val="00FB04F8"/>
    <w:rsid w:val="00FB05C4"/>
    <w:rsid w:val="00FB0F0B"/>
    <w:rsid w:val="00FB137E"/>
    <w:rsid w:val="00FB1B2C"/>
    <w:rsid w:val="00FB1CD6"/>
    <w:rsid w:val="00FB3377"/>
    <w:rsid w:val="00FB3DA9"/>
    <w:rsid w:val="00FB4EC5"/>
    <w:rsid w:val="00FB582C"/>
    <w:rsid w:val="00FB657C"/>
    <w:rsid w:val="00FB7C35"/>
    <w:rsid w:val="00FB7DDB"/>
    <w:rsid w:val="00FC18FA"/>
    <w:rsid w:val="00FC2D99"/>
    <w:rsid w:val="00FD1E36"/>
    <w:rsid w:val="00FD2C8D"/>
    <w:rsid w:val="00FD3A9B"/>
    <w:rsid w:val="00FD40F2"/>
    <w:rsid w:val="00FD413B"/>
    <w:rsid w:val="00FD645C"/>
    <w:rsid w:val="00FD68B8"/>
    <w:rsid w:val="00FD6E92"/>
    <w:rsid w:val="00FD73FC"/>
    <w:rsid w:val="00FE008B"/>
    <w:rsid w:val="00FE0284"/>
    <w:rsid w:val="00FE050C"/>
    <w:rsid w:val="00FE1282"/>
    <w:rsid w:val="00FE2593"/>
    <w:rsid w:val="00FE2A5C"/>
    <w:rsid w:val="00FE2E4E"/>
    <w:rsid w:val="00FE34F8"/>
    <w:rsid w:val="00FE3A35"/>
    <w:rsid w:val="00FE5860"/>
    <w:rsid w:val="00FE6DC3"/>
    <w:rsid w:val="00FE728E"/>
    <w:rsid w:val="00FF0161"/>
    <w:rsid w:val="00FF0513"/>
    <w:rsid w:val="00FF0B14"/>
    <w:rsid w:val="00FF1EE1"/>
    <w:rsid w:val="00FF5C9F"/>
    <w:rsid w:val="00FF5DA4"/>
    <w:rsid w:val="00FF5DF6"/>
    <w:rsid w:val="00FF6E6D"/>
    <w:rsid w:val="00FF7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r-H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FB64F48"/>
  <w15:docId w15:val="{D72E4DA9-2B1D-47D8-BA9E-5BD6063E0B7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hr-H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CE2B06"/>
    <w:pPr>
      <w:spacing w:after="0" w:line="240" w:lineRule="auto"/>
    </w:pPr>
    <w:rPr>
      <w:rFonts w:ascii="Calibri" w:hAnsi="Calibri" w:cs="Calibri"/>
      <w14:ligatures w14:val="standardContextua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B7199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71991"/>
    <w:rPr>
      <w:rFonts w:ascii="Tahoma" w:hAnsi="Tahoma" w:cs="Tahoma"/>
      <w:sz w:val="16"/>
      <w:szCs w:val="16"/>
    </w:rPr>
  </w:style>
  <w:style w:type="paragraph" w:styleId="Header">
    <w:name w:val="header"/>
    <w:basedOn w:val="Normal"/>
    <w:link w:val="HeaderChar"/>
    <w:uiPriority w:val="99"/>
    <w:unhideWhenUsed/>
    <w:rsid w:val="00883CD4"/>
    <w:pPr>
      <w:tabs>
        <w:tab w:val="center" w:pos="4536"/>
        <w:tab w:val="right" w:pos="9072"/>
      </w:tabs>
    </w:pPr>
    <w:rPr>
      <w:rFonts w:asciiTheme="minorHAnsi" w:hAnsiTheme="minorHAnsi" w:cstheme="minorBidi"/>
      <w14:ligatures w14:val="none"/>
    </w:rPr>
  </w:style>
  <w:style w:type="character" w:customStyle="1" w:styleId="HeaderChar">
    <w:name w:val="Header Char"/>
    <w:basedOn w:val="DefaultParagraphFont"/>
    <w:link w:val="Header"/>
    <w:uiPriority w:val="99"/>
    <w:rsid w:val="00883CD4"/>
  </w:style>
  <w:style w:type="paragraph" w:styleId="Footer">
    <w:name w:val="footer"/>
    <w:basedOn w:val="Normal"/>
    <w:link w:val="FooterChar"/>
    <w:uiPriority w:val="99"/>
    <w:unhideWhenUsed/>
    <w:rsid w:val="00883CD4"/>
    <w:pPr>
      <w:tabs>
        <w:tab w:val="center" w:pos="4536"/>
        <w:tab w:val="right" w:pos="9072"/>
      </w:tabs>
    </w:pPr>
    <w:rPr>
      <w:rFonts w:asciiTheme="minorHAnsi" w:hAnsiTheme="minorHAnsi" w:cstheme="minorBidi"/>
      <w14:ligatures w14:val="none"/>
    </w:rPr>
  </w:style>
  <w:style w:type="character" w:customStyle="1" w:styleId="FooterChar">
    <w:name w:val="Footer Char"/>
    <w:basedOn w:val="DefaultParagraphFont"/>
    <w:link w:val="Footer"/>
    <w:uiPriority w:val="99"/>
    <w:rsid w:val="00883CD4"/>
  </w:style>
  <w:style w:type="table" w:styleId="TableGrid">
    <w:name w:val="Table Grid"/>
    <w:basedOn w:val="TableNormal"/>
    <w:uiPriority w:val="59"/>
    <w:rsid w:val="0022435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E04E01"/>
    <w:pPr>
      <w:spacing w:after="200" w:line="276" w:lineRule="auto"/>
      <w:ind w:left="720"/>
      <w:contextualSpacing/>
    </w:pPr>
    <w:rPr>
      <w:rFonts w:asciiTheme="minorHAnsi" w:hAnsiTheme="minorHAnsi" w:cstheme="minorBidi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5583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2198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99379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7616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6428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631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42885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4785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13952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5784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9576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72579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theme" Target="theme/theme1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ntTable" Target="fontTable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jpe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FE3983DAD6CAA14A9E5459220BE0D833" ma:contentTypeVersion="0" ma:contentTypeDescription="Stvaranje novog dokumenta." ma:contentTypeScope="" ma:versionID="93015e4cbcd2d67a37a5bff3d86e3657">
  <xsd:schema xmlns:xsd="http://www.w3.org/2001/XMLSchema" xmlns:xs="http://www.w3.org/2001/XMLSchema" xmlns:p="http://schemas.microsoft.com/office/2006/metadata/properties" targetNamespace="http://schemas.microsoft.com/office/2006/metadata/properties" ma:root="true" ma:fieldsID="b8b5f3248e05cc689270537c622a7b4e">
    <xsd:element name="properties">
      <xsd:complexType>
        <xsd:sequence>
          <xsd:element name="documentManagement">
            <xsd:complexType>
              <xsd:all/>
            </xsd:complexType>
          </xsd:element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Vrsta sadržaja"/>
        <xsd:element ref="dc:title" minOccurs="0" maxOccurs="1" ma:index="4" ma:displayName="Naslov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C78588EE-B1DF-4DE5-B588-90106FCAF582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CC1557BF-C2FE-430D-8D70-A7EB1A0F1BBA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  <ds:schemaRef ds:uri="http://schemas.microsoft.com/office/infopath/2007/PartnerControls"/>
  </ds:schemaRefs>
</ds:datastoreItem>
</file>

<file path=customXml/itemProps3.xml><?xml version="1.0" encoding="utf-8"?>
<ds:datastoreItem xmlns:ds="http://schemas.openxmlformats.org/officeDocument/2006/customXml" ds:itemID="{E330C142-A14F-490E-8C67-DB5849D77EFE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D37814BF-ED4A-45B9-99CF-41166A6F8569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194</TotalTime>
  <Pages>3</Pages>
  <Words>773</Words>
  <Characters>4410</Characters>
  <Application>Microsoft Office Word</Application>
  <DocSecurity>0</DocSecurity>
  <Lines>36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Grad Karlovac</Company>
  <LinksUpToDate>false</LinksUpToDate>
  <CharactersWithSpaces>5173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Zoran Cetinjanin</dc:creator>
  <cp:lastModifiedBy>Gabrijela Crnjac</cp:lastModifiedBy>
  <cp:revision>54</cp:revision>
  <cp:lastPrinted>2023-10-30T06:50:00Z</cp:lastPrinted>
  <dcterms:created xsi:type="dcterms:W3CDTF">2025-09-12T12:37:00Z</dcterms:created>
  <dcterms:modified xsi:type="dcterms:W3CDTF">2025-09-17T07:18:00Z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0x010100FE3983DAD6CAA14A9E5459220BE0D833</vt:lpwstr>
  </property>
</Properties>
</file>